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FB9F1" w14:textId="77777777"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DE49E46" wp14:editId="2698C92F">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AD366E" w14:textId="77777777"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14:paraId="4C0DF8AB" w14:textId="77777777"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14:paraId="4F09A8BD" w14:textId="77777777" w:rsidR="00AA765D" w:rsidRDefault="00E54E30" w:rsidP="00A32AD5">
      <w:pPr>
        <w:spacing w:after="120" w:line="240" w:lineRule="auto"/>
        <w:jc w:val="center"/>
        <w:rPr>
          <w:rFonts w:ascii="Arial" w:hAnsi="Arial" w:cs="Arial"/>
          <w:b/>
        </w:rPr>
      </w:pPr>
      <w:r>
        <w:rPr>
          <w:rFonts w:cstheme="minorHAnsi"/>
          <w:b/>
          <w:sz w:val="28"/>
          <w:szCs w:val="28"/>
        </w:rPr>
        <w:t>n</w:t>
      </w:r>
      <w:r w:rsidR="00C56C31" w:rsidRPr="003B69D6">
        <w:rPr>
          <w:rFonts w:cstheme="minorHAnsi"/>
          <w:b/>
          <w:sz w:val="28"/>
          <w:szCs w:val="28"/>
        </w:rPr>
        <w:t>a</w:t>
      </w:r>
      <w:r>
        <w:rPr>
          <w:rFonts w:cstheme="minorHAnsi"/>
          <w:b/>
          <w:sz w:val="28"/>
          <w:szCs w:val="28"/>
        </w:rPr>
        <w:t xml:space="preserve"> wykonanie i</w:t>
      </w:r>
      <w:r w:rsidR="00AA4798" w:rsidRPr="003B69D6">
        <w:rPr>
          <w:rFonts w:cstheme="minorHAnsi"/>
          <w:b/>
          <w:sz w:val="28"/>
          <w:szCs w:val="28"/>
        </w:rPr>
        <w:t xml:space="preserve"> dostawę</w:t>
      </w:r>
      <w:r w:rsidR="00C56C31" w:rsidRPr="003B69D6">
        <w:rPr>
          <w:rFonts w:cstheme="minorHAnsi"/>
          <w:b/>
          <w:sz w:val="28"/>
          <w:szCs w:val="28"/>
        </w:rPr>
        <w:t xml:space="preserve"> </w:t>
      </w:r>
      <w:r w:rsidR="00B912DF">
        <w:rPr>
          <w:rFonts w:ascii="Arial" w:hAnsi="Arial" w:cs="Arial"/>
          <w:b/>
        </w:rPr>
        <w:t>TAŚMY</w:t>
      </w:r>
      <w:r w:rsidR="00627D8E">
        <w:rPr>
          <w:rFonts w:ascii="Arial" w:hAnsi="Arial" w:cs="Arial"/>
          <w:b/>
        </w:rPr>
        <w:t xml:space="preserve"> </w:t>
      </w:r>
      <w:r w:rsidR="00BD7376">
        <w:rPr>
          <w:rFonts w:ascii="Arial" w:hAnsi="Arial" w:cs="Arial"/>
          <w:b/>
        </w:rPr>
        <w:t xml:space="preserve">EP1000/4, </w:t>
      </w:r>
      <w:r w:rsidR="00BD7376" w:rsidRPr="00AC60FA">
        <w:rPr>
          <w:rFonts w:ascii="Arial" w:hAnsi="Arial" w:cs="Arial"/>
          <w:b/>
        </w:rPr>
        <w:t>B-1100</w:t>
      </w:r>
      <w:r w:rsidR="00B912DF">
        <w:rPr>
          <w:rFonts w:ascii="Arial" w:hAnsi="Arial" w:cs="Arial"/>
          <w:b/>
        </w:rPr>
        <w:t xml:space="preserve"> </w:t>
      </w:r>
      <w:r w:rsidR="00B912DF" w:rsidRPr="00AC60FA">
        <w:rPr>
          <w:rFonts w:ascii="Arial" w:hAnsi="Arial" w:cs="Arial"/>
          <w:b/>
        </w:rPr>
        <w:t>mm</w:t>
      </w:r>
      <w:r w:rsidR="00BD7376">
        <w:rPr>
          <w:rFonts w:ascii="Arial" w:hAnsi="Arial" w:cs="Arial"/>
          <w:b/>
        </w:rPr>
        <w:t xml:space="preserve"> </w:t>
      </w:r>
      <w:r w:rsidR="00627D8E">
        <w:rPr>
          <w:rFonts w:ascii="Arial" w:hAnsi="Arial" w:cs="Arial"/>
          <w:b/>
        </w:rPr>
        <w:t>PRZENOŚNIKA RUROWEGO</w:t>
      </w:r>
    </w:p>
    <w:p w14:paraId="409B34B9" w14:textId="77777777" w:rsidR="00224B76" w:rsidRPr="004C28CB" w:rsidRDefault="00BD71C2" w:rsidP="008C0370">
      <w:pPr>
        <w:pStyle w:val="Nagwek2"/>
        <w:numPr>
          <w:ilvl w:val="0"/>
          <w:numId w:val="1"/>
        </w:numPr>
        <w:spacing w:before="0" w:line="240" w:lineRule="auto"/>
        <w:ind w:left="426" w:hanging="502"/>
        <w:rPr>
          <w:rFonts w:cs="Arial"/>
        </w:rPr>
      </w:pPr>
      <w:r w:rsidRPr="008C0370">
        <w:rPr>
          <w:rFonts w:asciiTheme="minorHAnsi" w:hAnsiTheme="minorHAnsi" w:cs="Arial"/>
          <w:szCs w:val="22"/>
          <w:lang w:val="pl-PL"/>
        </w:rPr>
        <w:t>Zakres</w:t>
      </w:r>
      <w:r w:rsidR="00AA765D" w:rsidRPr="008C0370">
        <w:rPr>
          <w:rFonts w:asciiTheme="minorHAnsi" w:hAnsiTheme="minorHAnsi" w:cs="Arial"/>
          <w:szCs w:val="22"/>
          <w:lang w:val="pl-PL"/>
        </w:rPr>
        <w:t xml:space="preserve"> </w:t>
      </w:r>
      <w:r w:rsidR="00914E24" w:rsidRPr="008C0370">
        <w:rPr>
          <w:rFonts w:asciiTheme="minorHAnsi" w:hAnsiTheme="minorHAnsi" w:cs="Arial"/>
          <w:szCs w:val="22"/>
          <w:lang w:val="pl-PL"/>
        </w:rPr>
        <w:t>obejmuje</w:t>
      </w:r>
      <w:r w:rsidR="00A6022F" w:rsidRPr="008C0370">
        <w:rPr>
          <w:rFonts w:asciiTheme="minorHAnsi" w:hAnsiTheme="minorHAnsi" w:cs="Arial"/>
          <w:szCs w:val="22"/>
          <w:lang w:val="pl-PL"/>
        </w:rPr>
        <w:t>:</w:t>
      </w:r>
    </w:p>
    <w:p w14:paraId="1D4283C9" w14:textId="77777777" w:rsidR="00AA765D" w:rsidRPr="001A7BE3" w:rsidRDefault="00D13547" w:rsidP="001A7BE3">
      <w:pPr>
        <w:spacing w:after="0" w:line="240" w:lineRule="auto"/>
        <w:ind w:left="425"/>
        <w:jc w:val="both"/>
        <w:rPr>
          <w:rFonts w:cs="Arial"/>
          <w:b/>
        </w:rPr>
      </w:pPr>
      <w:r w:rsidRPr="00D13547">
        <w:rPr>
          <w:rFonts w:cs="Arial"/>
          <w:b/>
        </w:rPr>
        <w:t xml:space="preserve">Wykonanie </w:t>
      </w:r>
      <w:r w:rsidRPr="00D26182">
        <w:rPr>
          <w:rFonts w:cs="Arial"/>
          <w:b/>
        </w:rPr>
        <w:t>według</w:t>
      </w:r>
      <w:r w:rsidR="00AA765D">
        <w:rPr>
          <w:rFonts w:cs="Arial"/>
          <w:b/>
        </w:rPr>
        <w:t xml:space="preserve"> załączonej specyfikacji</w:t>
      </w:r>
      <w:r w:rsidRPr="00D26182">
        <w:rPr>
          <w:rFonts w:cs="Arial"/>
          <w:b/>
        </w:rPr>
        <w:t xml:space="preserve"> </w:t>
      </w:r>
      <w:r w:rsidR="00D26182" w:rsidRPr="00D26182">
        <w:rPr>
          <w:rFonts w:cstheme="minorHAnsi"/>
          <w:b/>
        </w:rPr>
        <w:t xml:space="preserve">i dostawę </w:t>
      </w:r>
      <w:r w:rsidR="00627D8E" w:rsidRPr="00FA5721">
        <w:rPr>
          <w:rFonts w:cs="Arial"/>
          <w:b/>
        </w:rPr>
        <w:t>taśmy przenośnik</w:t>
      </w:r>
      <w:r w:rsidR="001A7BE3">
        <w:rPr>
          <w:rFonts w:cs="Arial"/>
          <w:b/>
        </w:rPr>
        <w:t>owej typu</w:t>
      </w:r>
      <w:r w:rsidR="00AA765D" w:rsidRPr="00FA5721">
        <w:rPr>
          <w:rFonts w:cs="Arial"/>
          <w:b/>
        </w:rPr>
        <w:t xml:space="preserve"> </w:t>
      </w:r>
      <w:r w:rsidR="00627D8E" w:rsidRPr="00FA5721">
        <w:rPr>
          <w:rFonts w:cs="Arial"/>
          <w:b/>
        </w:rPr>
        <w:t>EP1000/4</w:t>
      </w:r>
      <w:r w:rsidR="001A7BE3">
        <w:rPr>
          <w:rFonts w:cs="Arial"/>
          <w:b/>
        </w:rPr>
        <w:t>,</w:t>
      </w:r>
      <w:r w:rsidR="00627D8E" w:rsidRPr="00FA5721">
        <w:rPr>
          <w:rFonts w:cs="Arial"/>
          <w:b/>
        </w:rPr>
        <w:t xml:space="preserve"> </w:t>
      </w:r>
      <w:r w:rsidR="001A7BE3" w:rsidRPr="00FA5721">
        <w:rPr>
          <w:rFonts w:cs="Arial"/>
          <w:b/>
        </w:rPr>
        <w:t>B-1100</w:t>
      </w:r>
      <w:r w:rsidR="00B912DF">
        <w:rPr>
          <w:rFonts w:cs="Arial"/>
          <w:b/>
        </w:rPr>
        <w:t> </w:t>
      </w:r>
      <w:r w:rsidR="00B912DF" w:rsidRPr="00FA5721">
        <w:rPr>
          <w:rFonts w:cs="Arial"/>
          <w:b/>
        </w:rPr>
        <w:t xml:space="preserve">mm </w:t>
      </w:r>
      <w:r w:rsidR="001A7BE3">
        <w:rPr>
          <w:rFonts w:cs="Arial"/>
          <w:b/>
        </w:rPr>
        <w:t xml:space="preserve">do przenośnika </w:t>
      </w:r>
      <w:r w:rsidR="00627D8E" w:rsidRPr="00FA5721">
        <w:rPr>
          <w:rFonts w:cs="Arial"/>
          <w:b/>
        </w:rPr>
        <w:t>rurowego</w:t>
      </w:r>
      <w:r w:rsidR="00AA765D" w:rsidRPr="00FA5721">
        <w:rPr>
          <w:rFonts w:cs="Arial"/>
          <w:b/>
        </w:rPr>
        <w:t xml:space="preserve"> w </w:t>
      </w:r>
      <w:r w:rsidR="001A7BE3">
        <w:rPr>
          <w:rFonts w:cs="Arial"/>
          <w:b/>
        </w:rPr>
        <w:t>ilości</w:t>
      </w:r>
      <w:r w:rsidR="00AA765D" w:rsidRPr="00FA5721">
        <w:rPr>
          <w:rFonts w:cs="Arial"/>
          <w:b/>
        </w:rPr>
        <w:t xml:space="preserve"> 2.600</w:t>
      </w:r>
      <w:r w:rsidR="00B912DF">
        <w:rPr>
          <w:rFonts w:cs="Arial"/>
          <w:b/>
        </w:rPr>
        <w:t xml:space="preserve"> </w:t>
      </w:r>
      <w:r w:rsidR="00AA765D" w:rsidRPr="00FA5721">
        <w:rPr>
          <w:rFonts w:cs="Arial"/>
          <w:b/>
        </w:rPr>
        <w:t>mb</w:t>
      </w:r>
      <w:r w:rsidR="001A7BE3">
        <w:rPr>
          <w:rFonts w:cs="Arial"/>
          <w:b/>
        </w:rPr>
        <w:t>,</w:t>
      </w:r>
      <w:r w:rsidR="00AA765D" w:rsidRPr="00BE22F8">
        <w:rPr>
          <w:rFonts w:cs="Arial"/>
        </w:rPr>
        <w:t xml:space="preserve"> </w:t>
      </w:r>
      <w:r w:rsidR="00C2291E" w:rsidRPr="00C2291E">
        <w:rPr>
          <w:rFonts w:cs="Arial"/>
          <w:b/>
        </w:rPr>
        <w:t xml:space="preserve">w odcinkach po </w:t>
      </w:r>
      <w:r w:rsidR="00FA5721">
        <w:rPr>
          <w:rFonts w:cs="Arial"/>
          <w:b/>
        </w:rPr>
        <w:t>200</w:t>
      </w:r>
      <w:r w:rsidR="00C2291E">
        <w:rPr>
          <w:rFonts w:cs="Arial"/>
          <w:b/>
        </w:rPr>
        <w:t xml:space="preserve"> mb.</w:t>
      </w:r>
    </w:p>
    <w:p w14:paraId="1BC6830C" w14:textId="5E43628C" w:rsidR="00D10258" w:rsidRDefault="00705E19" w:rsidP="00A32AD5">
      <w:pPr>
        <w:spacing w:after="120" w:line="240" w:lineRule="auto"/>
        <w:ind w:left="426"/>
        <w:rPr>
          <w:rFonts w:cs="Arial"/>
        </w:rPr>
      </w:pPr>
      <w:r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7B4A8E">
        <w:rPr>
          <w:rFonts w:cs="Arial"/>
          <w:b/>
        </w:rPr>
        <w:t xml:space="preserve">do </w:t>
      </w:r>
      <w:r w:rsidR="005145CC">
        <w:rPr>
          <w:rFonts w:cs="Arial"/>
          <w:b/>
        </w:rPr>
        <w:t>2</w:t>
      </w:r>
      <w:r w:rsidR="00C5181F">
        <w:rPr>
          <w:rFonts w:cs="Arial"/>
          <w:b/>
        </w:rPr>
        <w:t>5</w:t>
      </w:r>
      <w:r w:rsidR="007B4A8E">
        <w:rPr>
          <w:rFonts w:cs="Arial"/>
          <w:b/>
        </w:rPr>
        <w:t>.1</w:t>
      </w:r>
      <w:r w:rsidR="005145CC">
        <w:rPr>
          <w:rFonts w:cs="Arial"/>
          <w:b/>
        </w:rPr>
        <w:t>1</w:t>
      </w:r>
      <w:r w:rsidR="001F327C">
        <w:rPr>
          <w:rFonts w:cs="Arial"/>
          <w:b/>
        </w:rPr>
        <w:t>.</w:t>
      </w:r>
      <w:r w:rsidR="00190D12" w:rsidRPr="00BE22F8">
        <w:rPr>
          <w:rFonts w:cs="Arial"/>
          <w:b/>
        </w:rPr>
        <w:t>201</w:t>
      </w:r>
      <w:r w:rsidR="00845748">
        <w:rPr>
          <w:rFonts w:cs="Arial"/>
          <w:b/>
        </w:rPr>
        <w:t>9</w:t>
      </w:r>
      <w:r w:rsidR="00DE5575" w:rsidRPr="00BE22F8">
        <w:rPr>
          <w:rFonts w:cs="Arial"/>
          <w:b/>
        </w:rPr>
        <w:t xml:space="preserve"> </w:t>
      </w:r>
      <w:r w:rsidR="003879C9" w:rsidRPr="00BE22F8">
        <w:rPr>
          <w:rFonts w:cs="Arial"/>
          <w:b/>
        </w:rPr>
        <w:t>r</w:t>
      </w:r>
      <w:r w:rsidR="00E249CD" w:rsidRPr="00BE22F8">
        <w:rPr>
          <w:rFonts w:cs="Arial"/>
          <w:b/>
        </w:rPr>
        <w:t>.</w:t>
      </w:r>
      <w:r w:rsidR="00C56C31" w:rsidRPr="00BE22F8">
        <w:rPr>
          <w:rFonts w:cs="Arial"/>
        </w:rPr>
        <w:t xml:space="preserve"> </w:t>
      </w:r>
    </w:p>
    <w:p w14:paraId="299E32B6" w14:textId="77777777"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14:paraId="350C314E" w14:textId="77777777" w:rsidR="00AB2F9F" w:rsidRPr="008C0370" w:rsidRDefault="00AB2F9F" w:rsidP="00A32AD5">
      <w:pPr>
        <w:pStyle w:val="Nagwek2"/>
        <w:numPr>
          <w:ilvl w:val="0"/>
          <w:numId w:val="1"/>
        </w:numPr>
        <w:spacing w:before="0" w:line="240" w:lineRule="auto"/>
        <w:ind w:left="426" w:hanging="502"/>
        <w:rPr>
          <w:rFonts w:asciiTheme="minorHAnsi" w:hAnsiTheme="minorHAnsi" w:cs="Arial"/>
          <w:lang w:val="pl-PL"/>
        </w:rPr>
      </w:pPr>
      <w:r w:rsidRPr="008C0370">
        <w:rPr>
          <w:rFonts w:asciiTheme="minorHAnsi" w:hAnsiTheme="minorHAnsi" w:cs="Arial"/>
          <w:szCs w:val="22"/>
          <w:lang w:val="pl-PL"/>
        </w:rPr>
        <w:t>Transport</w:t>
      </w:r>
      <w:r w:rsidR="00FB4F9B" w:rsidRPr="008C0370">
        <w:rPr>
          <w:rFonts w:asciiTheme="minorHAnsi" w:hAnsiTheme="minorHAnsi" w:cs="Arial"/>
          <w:szCs w:val="22"/>
          <w:lang w:val="pl-PL"/>
        </w:rPr>
        <w:t xml:space="preserve"> </w:t>
      </w:r>
      <w:r w:rsidR="008F2139" w:rsidRPr="008C0370">
        <w:rPr>
          <w:rFonts w:asciiTheme="minorHAnsi" w:hAnsiTheme="minorHAnsi" w:cs="Arial"/>
          <w:szCs w:val="22"/>
          <w:lang w:val="pl-PL"/>
        </w:rPr>
        <w:t xml:space="preserve">do siedziby Zamawiającego - </w:t>
      </w:r>
      <w:r w:rsidRPr="008C0370">
        <w:rPr>
          <w:rFonts w:asciiTheme="minorHAnsi" w:hAnsiTheme="minorHAnsi" w:cs="Arial"/>
          <w:szCs w:val="22"/>
          <w:lang w:val="pl-PL"/>
        </w:rPr>
        <w:t>na</w:t>
      </w:r>
      <w:r w:rsidR="00FB4F9B" w:rsidRPr="008C0370">
        <w:rPr>
          <w:rFonts w:asciiTheme="minorHAnsi" w:hAnsiTheme="minorHAnsi" w:cs="Arial"/>
          <w:szCs w:val="22"/>
          <w:lang w:val="pl-PL"/>
        </w:rPr>
        <w:t xml:space="preserve"> </w:t>
      </w:r>
      <w:r w:rsidRPr="008C0370">
        <w:rPr>
          <w:rFonts w:asciiTheme="minorHAnsi" w:hAnsiTheme="minorHAnsi" w:cs="Arial"/>
          <w:szCs w:val="22"/>
          <w:lang w:val="pl-PL"/>
        </w:rPr>
        <w:t>koszt</w:t>
      </w:r>
      <w:r w:rsidR="00FB4F9B" w:rsidRPr="008C0370">
        <w:rPr>
          <w:rFonts w:asciiTheme="minorHAnsi" w:hAnsiTheme="minorHAnsi" w:cs="Arial"/>
          <w:szCs w:val="22"/>
          <w:lang w:val="pl-PL"/>
        </w:rPr>
        <w:t xml:space="preserve"> </w:t>
      </w:r>
      <w:r w:rsidRPr="008C0370">
        <w:rPr>
          <w:rFonts w:asciiTheme="minorHAnsi" w:hAnsiTheme="minorHAnsi" w:cs="Arial"/>
          <w:szCs w:val="22"/>
          <w:lang w:val="pl-PL"/>
        </w:rPr>
        <w:t>dostawcy.</w:t>
      </w:r>
      <w:bookmarkStart w:id="0" w:name="_GoBack"/>
      <w:bookmarkEnd w:id="0"/>
    </w:p>
    <w:p w14:paraId="2FCC583A" w14:textId="77777777"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14:paraId="4D616935" w14:textId="77777777"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14:paraId="2D0E02AD" w14:textId="77777777"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14:paraId="0D897A52" w14:textId="77777777" w:rsidR="008F2139" w:rsidRPr="000C1070" w:rsidRDefault="008F2139" w:rsidP="00A32AD5">
      <w:pPr>
        <w:numPr>
          <w:ilvl w:val="1"/>
          <w:numId w:val="1"/>
        </w:numPr>
        <w:spacing w:after="120" w:line="240" w:lineRule="auto"/>
        <w:contextualSpacing/>
        <w:jc w:val="both"/>
        <w:rPr>
          <w:rFonts w:cs="Arial"/>
        </w:rPr>
      </w:pPr>
      <w:r w:rsidRPr="000C1070">
        <w:rPr>
          <w:rFonts w:cs="Arial"/>
          <w:u w:val="single"/>
        </w:rPr>
        <w:t>Cenę dostawy w PLN</w:t>
      </w:r>
      <w:r w:rsidRPr="000C1070">
        <w:rPr>
          <w:rFonts w:cs="Arial"/>
        </w:rPr>
        <w:t xml:space="preserve">, </w:t>
      </w:r>
    </w:p>
    <w:p w14:paraId="6E265C99" w14:textId="307E5BD3" w:rsidR="008F2139" w:rsidRDefault="00160F9E" w:rsidP="008C0370">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p>
    <w:p w14:paraId="62B2814B" w14:textId="3C72B735" w:rsidR="005F0CC3" w:rsidRDefault="00160F9E" w:rsidP="008C0370">
      <w:pPr>
        <w:numPr>
          <w:ilvl w:val="1"/>
          <w:numId w:val="1"/>
        </w:numPr>
        <w:spacing w:after="0" w:line="240" w:lineRule="auto"/>
        <w:ind w:left="788" w:hanging="431"/>
        <w:contextualSpacing/>
        <w:jc w:val="both"/>
        <w:rPr>
          <w:rFonts w:cs="Arial"/>
        </w:rPr>
      </w:pPr>
      <w:r>
        <w:rPr>
          <w:rFonts w:cs="Arial"/>
        </w:rPr>
        <w:t>Nazwę producenta przedmiotowej taśmy</w:t>
      </w:r>
    </w:p>
    <w:p w14:paraId="50BB5E5B" w14:textId="7A958743" w:rsidR="008F2139" w:rsidRPr="00753F80" w:rsidRDefault="00160F9E" w:rsidP="008C0370">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14:paraId="3F1F9DCE" w14:textId="77777777" w:rsidR="008F2139" w:rsidRPr="00F9366C" w:rsidRDefault="008F2139" w:rsidP="00A32AD5">
      <w:pPr>
        <w:numPr>
          <w:ilvl w:val="1"/>
          <w:numId w:val="1"/>
        </w:numPr>
        <w:spacing w:after="120" w:line="240" w:lineRule="auto"/>
        <w:contextualSpacing/>
        <w:jc w:val="both"/>
        <w:rPr>
          <w:rFonts w:cs="Arial"/>
        </w:rPr>
      </w:pPr>
      <w:r>
        <w:rPr>
          <w:rFonts w:cs="Arial"/>
        </w:rPr>
        <w:t>oświadczenia i inne wymagane dokumenty z</w:t>
      </w:r>
      <w:r w:rsidR="00676DFA">
        <w:rPr>
          <w:rFonts w:cs="Arial"/>
        </w:rPr>
        <w:t>godnie ze wzorem oferty stanowią</w:t>
      </w:r>
      <w:r>
        <w:rPr>
          <w:rFonts w:cs="Arial"/>
        </w:rPr>
        <w:t>cym załącznik nr 1 do niniejszego Ogłoszenia.</w:t>
      </w:r>
    </w:p>
    <w:p w14:paraId="3AF5AC05" w14:textId="586A786F" w:rsidR="008F2139" w:rsidRPr="008E72E1" w:rsidRDefault="008F2139" w:rsidP="008F2139">
      <w:pPr>
        <w:pStyle w:val="Akapitzlist"/>
        <w:numPr>
          <w:ilvl w:val="0"/>
          <w:numId w:val="1"/>
        </w:numPr>
        <w:spacing w:after="120" w:line="240" w:lineRule="auto"/>
        <w:ind w:left="283" w:hanging="357"/>
        <w:contextualSpacing w:val="0"/>
        <w:jc w:val="both"/>
        <w:rPr>
          <w:u w:val="single"/>
        </w:rPr>
      </w:pPr>
      <w:r w:rsidRPr="008E72E1">
        <w:rPr>
          <w:rFonts w:cs="Arial"/>
          <w:u w:val="single"/>
        </w:rPr>
        <w:t xml:space="preserve">Warunkiem dopuszczenia do przetargu jest </w:t>
      </w:r>
      <w:r w:rsidRPr="008E72E1">
        <w:rPr>
          <w:u w:val="single"/>
        </w:rPr>
        <w:t xml:space="preserve">przedstawienie minimum jednego listu referencyjnego potwierdzającego wykonywanie i dostawę taśmy przenośnikowej dla przenośników rurowych na kwotę minimum 500 000  zł netto  w ciągu ostatnich </w:t>
      </w:r>
      <w:r w:rsidR="00637437">
        <w:rPr>
          <w:u w:val="single"/>
        </w:rPr>
        <w:t>7</w:t>
      </w:r>
      <w:r w:rsidRPr="008E72E1">
        <w:rPr>
          <w:u w:val="single"/>
        </w:rPr>
        <w:t xml:space="preserve"> lat, przed datą niniejszego postepowania.</w:t>
      </w:r>
      <w:r w:rsidR="00576E4C" w:rsidRPr="008E72E1">
        <w:rPr>
          <w:u w:val="single"/>
        </w:rPr>
        <w:t xml:space="preserve"> Wymagana jest przy tym opinia pozytywna o dostawach i eksploatacji taśm rurowych Państwa Dostawcy. Referencje należy złożyć w języku polskim</w:t>
      </w:r>
      <w:r w:rsidR="00653C7D">
        <w:rPr>
          <w:u w:val="single"/>
        </w:rPr>
        <w:t>.</w:t>
      </w:r>
    </w:p>
    <w:p w14:paraId="7DD520E4" w14:textId="77777777" w:rsidR="00AA765D" w:rsidRPr="00753F80"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8C0370">
        <w:rPr>
          <w:rFonts w:cs="Arial"/>
          <w:b/>
        </w:rPr>
        <w:t>przy dostawie</w:t>
      </w:r>
      <w:r w:rsidRPr="00753F80">
        <w:rPr>
          <w:rFonts w:cs="Arial"/>
          <w:b/>
        </w:rPr>
        <w:t>:</w:t>
      </w:r>
    </w:p>
    <w:p w14:paraId="745BCC4D" w14:textId="77777777" w:rsidR="00FA5721" w:rsidRPr="008C0370" w:rsidRDefault="00FA5721" w:rsidP="008C0370">
      <w:pPr>
        <w:pStyle w:val="Akapitzlist"/>
        <w:numPr>
          <w:ilvl w:val="1"/>
          <w:numId w:val="1"/>
        </w:numPr>
        <w:spacing w:after="0" w:line="240" w:lineRule="auto"/>
        <w:ind w:left="788" w:hanging="431"/>
        <w:contextualSpacing w:val="0"/>
        <w:jc w:val="both"/>
        <w:rPr>
          <w:rFonts w:cs="Arial"/>
          <w:b/>
        </w:rPr>
      </w:pPr>
      <w:r w:rsidRPr="008C0370">
        <w:rPr>
          <w:rFonts w:cs="Arial"/>
        </w:rPr>
        <w:t>Świadectwo jakości Producenta taśmy.</w:t>
      </w:r>
    </w:p>
    <w:p w14:paraId="00B9A162" w14:textId="77777777" w:rsidR="00AA765D" w:rsidRPr="00753F80" w:rsidRDefault="00AA765D" w:rsidP="00753F80">
      <w:pPr>
        <w:pStyle w:val="Akapitzlist"/>
        <w:numPr>
          <w:ilvl w:val="1"/>
          <w:numId w:val="1"/>
        </w:numPr>
        <w:spacing w:after="0" w:line="240" w:lineRule="auto"/>
        <w:ind w:left="788" w:hanging="431"/>
        <w:contextualSpacing w:val="0"/>
        <w:jc w:val="both"/>
        <w:rPr>
          <w:rFonts w:cs="Arial"/>
          <w:b/>
        </w:rPr>
      </w:pPr>
      <w:r w:rsidRPr="00753F80">
        <w:rPr>
          <w:rFonts w:cs="Arial"/>
        </w:rPr>
        <w:t>Świadectwo jakości wydane na podstawie</w:t>
      </w:r>
      <w:r w:rsidRPr="00753F80">
        <w:rPr>
          <w:rFonts w:cs="Arial"/>
          <w:b/>
        </w:rPr>
        <w:t xml:space="preserve"> </w:t>
      </w:r>
      <w:r w:rsidRPr="00753F80">
        <w:rPr>
          <w:rFonts w:cs="Arial"/>
        </w:rPr>
        <w:t>dodatkowego badania techniczne</w:t>
      </w:r>
      <w:r w:rsidR="00FA5721" w:rsidRPr="00753F80">
        <w:rPr>
          <w:rFonts w:cs="Arial"/>
        </w:rPr>
        <w:t>go</w:t>
      </w:r>
      <w:r w:rsidRPr="00753F80">
        <w:rPr>
          <w:rFonts w:cs="Arial"/>
        </w:rPr>
        <w:t xml:space="preserve"> sprawdzające</w:t>
      </w:r>
      <w:r w:rsidR="00FA5721" w:rsidRPr="00753F80">
        <w:rPr>
          <w:rFonts w:cs="Arial"/>
        </w:rPr>
        <w:t>go</w:t>
      </w:r>
      <w:r w:rsidRPr="00753F80">
        <w:rPr>
          <w:rFonts w:cs="Arial"/>
        </w:rPr>
        <w:t xml:space="preserve"> podstawowe parametry jakościowe do</w:t>
      </w:r>
      <w:r w:rsidR="00FA5721" w:rsidRPr="00753F80">
        <w:rPr>
          <w:rFonts w:cs="Arial"/>
        </w:rPr>
        <w:t>starczanej taśmy zlecone przez W</w:t>
      </w:r>
      <w:r w:rsidRPr="00753F80">
        <w:rPr>
          <w:rFonts w:cs="Arial"/>
        </w:rPr>
        <w:t xml:space="preserve">ykonawcę </w:t>
      </w:r>
      <w:r w:rsidR="00FA5721" w:rsidRPr="00753F80">
        <w:rPr>
          <w:rFonts w:cs="Arial"/>
        </w:rPr>
        <w:t xml:space="preserve">i </w:t>
      </w:r>
      <w:r w:rsidRPr="00753F80">
        <w:rPr>
          <w:rFonts w:cs="Arial"/>
        </w:rPr>
        <w:t xml:space="preserve">na jego koszt. Badanie to powinno być wykonane przez polskie laboratorium, np. Stomil Wolbrom lub Politechnika Wrocławska, w zakresie badań podstawowych określonych wg normy PN-EN ISO 283-1, które obejmuje: </w:t>
      </w:r>
    </w:p>
    <w:p w14:paraId="6C70E65E" w14:textId="77777777" w:rsidR="00AA765D" w:rsidRPr="00753F80" w:rsidRDefault="00AA765D" w:rsidP="00753F80">
      <w:pPr>
        <w:pStyle w:val="Tekstpodstawowy"/>
        <w:numPr>
          <w:ilvl w:val="0"/>
          <w:numId w:val="8"/>
        </w:numPr>
        <w:spacing w:after="0" w:line="240" w:lineRule="auto"/>
        <w:ind w:left="1037" w:hanging="357"/>
        <w:jc w:val="both"/>
        <w:rPr>
          <w:rFonts w:cs="Arial"/>
          <w:b/>
        </w:rPr>
      </w:pPr>
      <w:r w:rsidRPr="00753F80">
        <w:rPr>
          <w:rFonts w:cs="Arial"/>
        </w:rPr>
        <w:t xml:space="preserve">oznaczenie wytrzymałości na rozciąganie w kN/m, </w:t>
      </w:r>
    </w:p>
    <w:p w14:paraId="4242A613" w14:textId="77777777" w:rsidR="00AA765D" w:rsidRPr="00753F80" w:rsidRDefault="00AA765D" w:rsidP="00753F80">
      <w:pPr>
        <w:pStyle w:val="Tekstpodstawowy"/>
        <w:numPr>
          <w:ilvl w:val="0"/>
          <w:numId w:val="8"/>
        </w:numPr>
        <w:spacing w:after="0" w:line="240" w:lineRule="auto"/>
        <w:ind w:left="1037" w:hanging="357"/>
        <w:jc w:val="both"/>
        <w:rPr>
          <w:rFonts w:cs="Arial"/>
          <w:b/>
        </w:rPr>
      </w:pPr>
      <w:r w:rsidRPr="00753F80">
        <w:rPr>
          <w:rFonts w:cs="Arial"/>
        </w:rPr>
        <w:t>wydłużenie taśmy prze zerwaniu w %, wg PN-EN ISO 252-1,</w:t>
      </w:r>
    </w:p>
    <w:p w14:paraId="11EA0AEF" w14:textId="77777777" w:rsidR="00AA765D" w:rsidRPr="00753F80" w:rsidRDefault="00AA765D" w:rsidP="00753F80">
      <w:pPr>
        <w:pStyle w:val="Tekstpodstawowy"/>
        <w:numPr>
          <w:ilvl w:val="0"/>
          <w:numId w:val="8"/>
        </w:numPr>
        <w:spacing w:after="0" w:line="240" w:lineRule="auto"/>
        <w:ind w:left="1037" w:hanging="357"/>
        <w:jc w:val="both"/>
        <w:rPr>
          <w:rFonts w:cs="Arial"/>
          <w:b/>
        </w:rPr>
      </w:pPr>
      <w:r w:rsidRPr="00753F80">
        <w:rPr>
          <w:rFonts w:cs="Arial"/>
        </w:rPr>
        <w:t xml:space="preserve">wytrzymałość adhezyjną pomiędzy przekładkami w N/mm, </w:t>
      </w:r>
    </w:p>
    <w:p w14:paraId="5AB2391B" w14:textId="77777777" w:rsidR="00AA765D" w:rsidRPr="00753F80" w:rsidRDefault="00AA765D" w:rsidP="008C0370">
      <w:pPr>
        <w:pStyle w:val="Tekstpodstawowy"/>
        <w:numPr>
          <w:ilvl w:val="0"/>
          <w:numId w:val="8"/>
        </w:numPr>
        <w:spacing w:after="0" w:line="240" w:lineRule="auto"/>
        <w:ind w:left="1037" w:hanging="357"/>
        <w:jc w:val="both"/>
        <w:rPr>
          <w:rFonts w:cs="Arial"/>
          <w:b/>
        </w:rPr>
      </w:pPr>
      <w:r w:rsidRPr="00753F80">
        <w:rPr>
          <w:rFonts w:cs="Arial"/>
        </w:rPr>
        <w:t>odporności na działanie promieni słonecznych dla okładki bieżnej.</w:t>
      </w:r>
      <w:r w:rsidRPr="00753F80">
        <w:t xml:space="preserve"> </w:t>
      </w:r>
    </w:p>
    <w:p w14:paraId="0245A930" w14:textId="77777777" w:rsidR="006412F2" w:rsidRPr="008C0370" w:rsidRDefault="00D26182" w:rsidP="008C0370">
      <w:pPr>
        <w:pStyle w:val="Akapitzlist"/>
        <w:numPr>
          <w:ilvl w:val="1"/>
          <w:numId w:val="1"/>
        </w:numPr>
        <w:spacing w:after="0" w:line="240" w:lineRule="auto"/>
        <w:ind w:left="788" w:hanging="431"/>
        <w:contextualSpacing w:val="0"/>
        <w:jc w:val="both"/>
        <w:rPr>
          <w:rFonts w:cs="Arial"/>
          <w:bCs/>
        </w:rPr>
      </w:pPr>
      <w:r w:rsidRPr="008C0370">
        <w:rPr>
          <w:rFonts w:cs="Arial"/>
        </w:rPr>
        <w:t>Gwarancja</w:t>
      </w:r>
      <w:r w:rsidR="00AA765D" w:rsidRPr="008C0370">
        <w:rPr>
          <w:rFonts w:cs="Arial"/>
        </w:rPr>
        <w:t xml:space="preserve"> </w:t>
      </w:r>
      <w:r w:rsidR="00234781" w:rsidRPr="008C0370">
        <w:rPr>
          <w:rFonts w:cs="Arial"/>
          <w:bCs/>
        </w:rPr>
        <w:t>minimum 24 miesiące od dnia montażu na przenośniku oraz nie mniej niż 36 miesięcy od dnia dostawy.</w:t>
      </w:r>
    </w:p>
    <w:p w14:paraId="45784AE3" w14:textId="77777777" w:rsidR="00BE4396" w:rsidRPr="008C0370" w:rsidRDefault="00BE4396" w:rsidP="008C0370">
      <w:pPr>
        <w:pStyle w:val="Akapitzlist"/>
        <w:numPr>
          <w:ilvl w:val="1"/>
          <w:numId w:val="1"/>
        </w:numPr>
        <w:spacing w:after="0" w:line="240" w:lineRule="auto"/>
        <w:ind w:left="788" w:hanging="431"/>
        <w:contextualSpacing w:val="0"/>
        <w:jc w:val="both"/>
        <w:rPr>
          <w:rFonts w:cstheme="majorBidi"/>
          <w:lang w:eastAsia="ar-SA"/>
        </w:rPr>
      </w:pPr>
      <w:r w:rsidRPr="008C0370">
        <w:rPr>
          <w:rFonts w:cstheme="minorHAnsi"/>
        </w:rPr>
        <w:t>Gwarancja Należytego Wykonania Przedmiotu Umowy - nieodwołalna, bezwarunkowa i płatna na pierwsze żądanie Zamawiającego</w:t>
      </w:r>
      <w:r w:rsidRPr="008C0370">
        <w:rPr>
          <w:rFonts w:cstheme="majorBidi"/>
          <w:lang w:eastAsia="ar-SA"/>
        </w:rPr>
        <w:t xml:space="preserve">. </w:t>
      </w:r>
    </w:p>
    <w:p w14:paraId="32DDC600" w14:textId="77777777" w:rsidR="00000C32" w:rsidRPr="003804DD" w:rsidRDefault="00000C32" w:rsidP="008C0370">
      <w:pPr>
        <w:pStyle w:val="Akapitzlist"/>
        <w:numPr>
          <w:ilvl w:val="1"/>
          <w:numId w:val="1"/>
        </w:numPr>
        <w:spacing w:after="0" w:line="240" w:lineRule="auto"/>
        <w:ind w:left="788" w:hanging="431"/>
        <w:contextualSpacing w:val="0"/>
        <w:jc w:val="both"/>
        <w:rPr>
          <w:rFonts w:cstheme="majorBidi"/>
          <w:color w:val="000000" w:themeColor="text1"/>
          <w:lang w:eastAsia="ar-SA"/>
        </w:rPr>
      </w:pPr>
      <w:r w:rsidRPr="00FD783A">
        <w:rPr>
          <w:rFonts w:eastAsia="Times New Roman"/>
          <w:bCs/>
          <w:iCs/>
          <w:kern w:val="20"/>
        </w:rPr>
        <w:t>Celem zabezpieczenia roszczeń Zamawiającego w okresie</w:t>
      </w:r>
      <w:r w:rsidR="00F805CF">
        <w:rPr>
          <w:rFonts w:eastAsia="Times New Roman"/>
          <w:bCs/>
          <w:iCs/>
          <w:kern w:val="20"/>
        </w:rPr>
        <w:t xml:space="preserve"> gwarancyjnym określonym w pkt </w:t>
      </w:r>
      <w:r w:rsidR="00F805CF" w:rsidRPr="008C0370">
        <w:rPr>
          <w:rFonts w:eastAsia="Times New Roman"/>
          <w:bCs/>
          <w:iCs/>
          <w:kern w:val="20"/>
        </w:rPr>
        <w:t>4.</w:t>
      </w:r>
      <w:r w:rsidR="008C0370" w:rsidRPr="008C0370">
        <w:rPr>
          <w:rFonts w:eastAsia="Times New Roman"/>
          <w:bCs/>
          <w:iCs/>
          <w:kern w:val="20"/>
        </w:rPr>
        <w:t>4</w:t>
      </w:r>
      <w:r w:rsidRPr="008C0370">
        <w:rPr>
          <w:rFonts w:eastAsia="Times New Roman"/>
          <w:bCs/>
          <w:iCs/>
          <w:kern w:val="20"/>
        </w:rPr>
        <w:t xml:space="preserve"> </w:t>
      </w:r>
      <w:r w:rsidRPr="001F1687">
        <w:rPr>
          <w:rFonts w:eastAsia="Times New Roman"/>
          <w:bCs/>
          <w:iCs/>
          <w:kern w:val="20"/>
        </w:rPr>
        <w:t>powyżej</w:t>
      </w:r>
      <w:r w:rsidR="00FA5721">
        <w:rPr>
          <w:rFonts w:eastAsia="Times New Roman"/>
          <w:bCs/>
          <w:iCs/>
          <w:kern w:val="20"/>
        </w:rPr>
        <w:t>,</w:t>
      </w:r>
      <w:r w:rsidRPr="001F1687">
        <w:rPr>
          <w:rFonts w:eastAsia="Times New Roman"/>
          <w:bCs/>
          <w:iCs/>
          <w:kern w:val="20"/>
        </w:rPr>
        <w:t xml:space="preserve"> </w:t>
      </w:r>
      <w:r w:rsidRPr="00866481">
        <w:rPr>
          <w:rFonts w:eastAsia="Times New Roman"/>
          <w:bCs/>
          <w:iCs/>
          <w:kern w:val="20"/>
        </w:rPr>
        <w:t xml:space="preserve">Dostawca przy </w:t>
      </w:r>
      <w:r w:rsidR="00676DFA">
        <w:rPr>
          <w:rFonts w:eastAsia="Times New Roman"/>
          <w:bCs/>
          <w:iCs/>
          <w:kern w:val="20"/>
        </w:rPr>
        <w:t>dostawie/</w:t>
      </w:r>
      <w:r w:rsidRPr="00866481">
        <w:rPr>
          <w:rFonts w:eastAsia="Times New Roman"/>
          <w:bCs/>
          <w:iCs/>
          <w:kern w:val="20"/>
        </w:rPr>
        <w:t>odbiorze Towaru</w:t>
      </w:r>
      <w:r w:rsidR="00FA5721">
        <w:rPr>
          <w:rFonts w:eastAsia="Times New Roman"/>
          <w:bCs/>
          <w:iCs/>
          <w:kern w:val="20"/>
        </w:rPr>
        <w:t>,</w:t>
      </w:r>
      <w:r w:rsidRPr="00866481">
        <w:rPr>
          <w:rFonts w:eastAsia="Times New Roman"/>
          <w:bCs/>
          <w:iCs/>
          <w:kern w:val="20"/>
        </w:rPr>
        <w:t xml:space="preserve"> dostarczy Zamawiającemu Gwara</w:t>
      </w:r>
      <w:r w:rsidR="00DE777D">
        <w:rPr>
          <w:rFonts w:eastAsia="Times New Roman"/>
          <w:bCs/>
          <w:iCs/>
          <w:kern w:val="20"/>
        </w:rPr>
        <w:t>ncję Usunięcia Wad w wysokości 3</w:t>
      </w:r>
      <w:r w:rsidRPr="00866481">
        <w:rPr>
          <w:rFonts w:eastAsia="Times New Roman"/>
          <w:bCs/>
          <w:iCs/>
          <w:kern w:val="20"/>
        </w:rPr>
        <w:t xml:space="preserve">% </w:t>
      </w:r>
      <w:r w:rsidRPr="00C133AF">
        <w:rPr>
          <w:rFonts w:eastAsia="Times New Roman"/>
          <w:bCs/>
          <w:iCs/>
          <w:kern w:val="20"/>
        </w:rPr>
        <w:t>Ceny netto</w:t>
      </w:r>
      <w:r w:rsidRPr="00A74FFF">
        <w:rPr>
          <w:rFonts w:eastAsia="Times New Roman"/>
          <w:bCs/>
          <w:iCs/>
          <w:kern w:val="20"/>
        </w:rPr>
        <w:t xml:space="preserve">. </w:t>
      </w:r>
    </w:p>
    <w:p w14:paraId="0101CF30" w14:textId="77777777" w:rsidR="00E54D99" w:rsidRPr="00753F80" w:rsidRDefault="008F2139" w:rsidP="008C0370">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9F74E4" w:rsidRPr="00E91234">
        <w:t>co najmniej 90 dni o</w:t>
      </w:r>
      <w:r w:rsidR="00636041" w:rsidRPr="00E91234">
        <w:t>d daty upływu terminu składania</w:t>
      </w:r>
      <w:r w:rsidR="00636041" w:rsidRPr="008C0370">
        <w:t>.</w:t>
      </w:r>
    </w:p>
    <w:p w14:paraId="3D76081B" w14:textId="77777777" w:rsidR="009609FB" w:rsidRPr="00753F80" w:rsidRDefault="006A4C0E" w:rsidP="008C0370">
      <w:pPr>
        <w:pStyle w:val="Akapitzlist"/>
        <w:numPr>
          <w:ilvl w:val="0"/>
          <w:numId w:val="1"/>
        </w:numPr>
        <w:spacing w:after="120" w:line="240" w:lineRule="auto"/>
        <w:ind w:left="283" w:hanging="357"/>
        <w:contextualSpacing w:val="0"/>
        <w:jc w:val="both"/>
      </w:pPr>
      <w:r w:rsidRPr="00753F80">
        <w:t>O</w:t>
      </w:r>
      <w:r w:rsidR="009609FB" w:rsidRPr="00753F80">
        <w:t>świadczenia:</w:t>
      </w:r>
    </w:p>
    <w:p w14:paraId="7421B8F7" w14:textId="77777777" w:rsidR="009609FB" w:rsidRPr="006A4C0E" w:rsidRDefault="009609FB"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14:paraId="4CC1DA22" w14:textId="77777777" w:rsidR="00545BEF" w:rsidRPr="00545BEF" w:rsidRDefault="00545BEF"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lastRenderedPageBreak/>
        <w:t>o posiadaniu uprawnień niezbędnych do wykonania przedmiotu zamówienia zgodnie z odpowiednimi przepisami prawa powszechnie obowiązującego, jeżeli nakładają one obowiązek posiadania takich uprawnień,</w:t>
      </w:r>
    </w:p>
    <w:p w14:paraId="43DA34AD" w14:textId="77777777" w:rsidR="00545BEF" w:rsidRDefault="00545BEF"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2523A106" w14:textId="77777777" w:rsidR="00676DFA" w:rsidRPr="00545BEF" w:rsidRDefault="00676DFA"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Pr>
          <w:rFonts w:eastAsia="Tahoma,Bold" w:cstheme="minorHAnsi"/>
          <w:bCs/>
          <w:color w:val="000000" w:themeColor="text1"/>
        </w:rPr>
        <w:t>1 00</w:t>
      </w:r>
      <w:r w:rsidRPr="00207FF6">
        <w:rPr>
          <w:rFonts w:eastAsia="Tahoma,Bold" w:cstheme="minorHAnsi"/>
          <w:bCs/>
          <w:color w:val="000000" w:themeColor="text1"/>
        </w:rPr>
        <w:t>0.000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62E5244A" w14:textId="77777777" w:rsidR="00545BEF" w:rsidRPr="00545BEF" w:rsidRDefault="00545BEF"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14:paraId="0BAE252B" w14:textId="77777777" w:rsidR="00545BEF" w:rsidRPr="00632AFA" w:rsidRDefault="00545BEF"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14:paraId="32D4A6E2" w14:textId="77777777" w:rsidR="009609FB" w:rsidRPr="00BE22F8" w:rsidRDefault="009609FB"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14:paraId="2312F1C9" w14:textId="77777777" w:rsidR="009609FB" w:rsidRPr="00BE22F8" w:rsidRDefault="009609FB"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14:paraId="28D28303" w14:textId="77777777" w:rsidR="009609FB" w:rsidRPr="00BE22F8" w:rsidRDefault="009609FB"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spełnieniu wszystkich wymagań Zamawiającego określonych w zapytaniu ofertowym,</w:t>
      </w:r>
    </w:p>
    <w:p w14:paraId="2EF8DF82" w14:textId="77777777" w:rsidR="009609FB" w:rsidRDefault="009609FB"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14:paraId="1CA35AC4" w14:textId="77777777" w:rsidR="00970F7A" w:rsidRDefault="00636041"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14:paraId="41DDD131" w14:textId="77777777" w:rsidR="00636041" w:rsidRPr="00970F7A" w:rsidRDefault="00636041"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finansowej zapewniającej wykonanie     zamówienia.</w:t>
      </w:r>
    </w:p>
    <w:p w14:paraId="75AF2348" w14:textId="77777777" w:rsidR="00636041" w:rsidRPr="00636041" w:rsidRDefault="00636041"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5AE9833B" w14:textId="77777777" w:rsidR="00636041" w:rsidRPr="00C00D72" w:rsidRDefault="00636041"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14:paraId="4B5C54DC" w14:textId="77777777" w:rsidR="00636041" w:rsidRDefault="00636041"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14:paraId="30306160" w14:textId="77777777"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14:paraId="4B147777" w14:textId="77777777"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6B37F708" w14:textId="77777777" w:rsidR="00676DFA" w:rsidRPr="00BE22F8"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5D0CCFD6" w14:textId="77777777"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14:paraId="4F8E2E2A" w14:textId="77777777" w:rsidR="00C15BA5" w:rsidRPr="00914E24" w:rsidRDefault="006A4C0E"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wzór stanowi załącznik nr 2</w:t>
      </w:r>
      <w:r w:rsidR="00C15BA5" w:rsidRPr="00914E24">
        <w:rPr>
          <w:rFonts w:cs="Arial"/>
          <w:lang w:eastAsia="ja-JP"/>
        </w:rPr>
        <w:t xml:space="preserve"> do ogłoszenia.</w:t>
      </w:r>
    </w:p>
    <w:p w14:paraId="1C8DF0E7" w14:textId="77777777" w:rsidR="00C15BA5" w:rsidRPr="00BE22F8" w:rsidRDefault="006A4C0E"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8C0370">
        <w:rPr>
          <w:rFonts w:cs="Arial"/>
          <w:lang w:eastAsia="ja-JP"/>
        </w:rPr>
        <w:t>zgody na przetwarzanie przez Enea Połaniec S.A. danych osobowych</w:t>
      </w:r>
      <w:r w:rsidR="00C15BA5" w:rsidRPr="00BE22F8">
        <w:rPr>
          <w:rFonts w:cs="Arial"/>
          <w:lang w:eastAsia="ja-JP"/>
        </w:rPr>
        <w:t>, któr</w:t>
      </w:r>
      <w:r w:rsidR="00B33061" w:rsidRPr="00BE22F8">
        <w:rPr>
          <w:rFonts w:cs="Arial"/>
          <w:lang w:eastAsia="ja-JP"/>
        </w:rPr>
        <w:t>ego wzór stanowi załącznik nr 3</w:t>
      </w:r>
      <w:r w:rsidR="00C15BA5" w:rsidRPr="00BE22F8">
        <w:rPr>
          <w:rFonts w:cs="Arial"/>
          <w:lang w:eastAsia="ja-JP"/>
        </w:rPr>
        <w:t xml:space="preserve"> do ogłoszenia.</w:t>
      </w:r>
    </w:p>
    <w:p w14:paraId="0C5F9A20" w14:textId="77777777" w:rsidR="00C15BA5" w:rsidRPr="00BE22F8" w:rsidRDefault="00C15BA5"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w:t>
      </w:r>
      <w:r w:rsidR="00B33061" w:rsidRPr="00BE22F8">
        <w:rPr>
          <w:rFonts w:cs="Arial"/>
          <w:lang w:eastAsia="ja-JP"/>
        </w:rPr>
        <w:t>.) stanowiąca Załącznik nr 4</w:t>
      </w:r>
      <w:r w:rsidRPr="00BE22F8">
        <w:rPr>
          <w:rFonts w:cs="Arial"/>
          <w:lang w:eastAsia="ja-JP"/>
        </w:rPr>
        <w:t xml:space="preserve"> do ogłoszenia.</w:t>
      </w:r>
    </w:p>
    <w:p w14:paraId="4AA866AF" w14:textId="77777777" w:rsidR="00253F7F" w:rsidRDefault="0015782C" w:rsidP="00A32AD5">
      <w:pPr>
        <w:pStyle w:val="Nagwek2"/>
        <w:numPr>
          <w:ilvl w:val="0"/>
          <w:numId w:val="1"/>
        </w:numPr>
        <w:spacing w:before="0" w:line="240" w:lineRule="auto"/>
        <w:ind w:left="426" w:hanging="502"/>
        <w:rPr>
          <w:rFonts w:asciiTheme="minorHAnsi" w:hAnsiTheme="minorHAnsi" w:cs="Arial"/>
          <w:szCs w:val="22"/>
        </w:rPr>
      </w:pPr>
      <w:r w:rsidRPr="00BE22F8">
        <w:rPr>
          <w:rFonts w:asciiTheme="minorHAnsi" w:hAnsiTheme="minorHAnsi" w:cs="Arial"/>
          <w:szCs w:val="22"/>
        </w:rPr>
        <w:t>Kryterium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14:paraId="60452AA2" w14:textId="77777777" w:rsidTr="001257C6">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83618" w14:textId="77777777"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00D7C"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14:paraId="09D234ED"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14:paraId="6A25963A" w14:textId="77777777" w:rsidTr="001257C6">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16E14" w14:textId="77777777"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68DE50" w14:textId="77777777"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14:paraId="3F010FF4" w14:textId="77777777"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14:paraId="26CDD829" w14:textId="77777777" w:rsidR="001A5075" w:rsidRPr="00BE22F8" w:rsidRDefault="001A5075" w:rsidP="00A32AD5">
      <w:pPr>
        <w:spacing w:after="120" w:line="240" w:lineRule="auto"/>
        <w:ind w:left="720"/>
      </w:pPr>
      <w:r w:rsidRPr="00BE22F8">
        <w:t>(porównywana będzie Cena netto zawierająca podatek VAT)</w:t>
      </w:r>
    </w:p>
    <w:p w14:paraId="5A38E336" w14:textId="26DCC90E" w:rsidR="001A5075" w:rsidRPr="00BE22F8" w:rsidRDefault="001A5075" w:rsidP="00A32AD5">
      <w:pPr>
        <w:spacing w:after="120" w:line="240" w:lineRule="auto"/>
        <w:ind w:left="720"/>
        <w:rPr>
          <w:i/>
          <w:iCs/>
        </w:rPr>
      </w:pPr>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w:r w:rsidR="00574C4B">
        <w:rPr>
          <w:i/>
          <w:iCs/>
        </w:rPr>
        <w:t xml:space="preserve">                                                  </w:t>
      </w:r>
      <w:r w:rsidRPr="00BE22F8">
        <w:rPr>
          <w:i/>
          <w:iCs/>
        </w:rPr>
        <w:t>gdzie</w:t>
      </w:r>
      <w:r w:rsidR="00574C4B">
        <w:rPr>
          <w:i/>
          <w:iCs/>
        </w:rPr>
        <w:t>:</w:t>
      </w:r>
    </w:p>
    <w:p w14:paraId="5371689B" w14:textId="77777777" w:rsidR="001A5075" w:rsidRPr="00BE22F8" w:rsidRDefault="001A5075" w:rsidP="00A32AD5">
      <w:pPr>
        <w:spacing w:after="120" w:line="240" w:lineRule="auto"/>
        <w:jc w:val="both"/>
        <w:rPr>
          <w:i/>
          <w:iCs/>
        </w:rPr>
      </w:pPr>
      <w:r w:rsidRPr="00BE22F8">
        <w:rPr>
          <w:i/>
          <w:iCs/>
        </w:rPr>
        <w:t>Cn – wynagrodzenie  najniższe  z ocenianych Ofert/najniższa wartość oferty (brutto),</w:t>
      </w:r>
    </w:p>
    <w:p w14:paraId="40C6E1EB" w14:textId="77777777" w:rsidR="001A5075" w:rsidRPr="00BE22F8" w:rsidRDefault="001A5075" w:rsidP="00A32AD5">
      <w:pPr>
        <w:spacing w:after="120" w:line="240" w:lineRule="auto"/>
        <w:rPr>
          <w:i/>
          <w:iCs/>
        </w:rPr>
      </w:pPr>
      <w:r w:rsidRPr="00BE22F8">
        <w:rPr>
          <w:i/>
          <w:iCs/>
        </w:rPr>
        <w:t>Co – wynagrodzenie ocenianej Oferty/wartość ocenianej oferty (brutto).</w:t>
      </w:r>
    </w:p>
    <w:p w14:paraId="28D5C585" w14:textId="77777777"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14:paraId="2C074E4B" w14:textId="77777777" w:rsidR="00D64C5F" w:rsidRPr="00BE22F8" w:rsidRDefault="003264D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14:paraId="2F5357F5" w14:textId="77777777" w:rsidR="0050494E" w:rsidRPr="00BE22F8" w:rsidRDefault="0050494E" w:rsidP="00A32AD5">
      <w:pPr>
        <w:pStyle w:val="Nagwek2"/>
        <w:numPr>
          <w:ilvl w:val="0"/>
          <w:numId w:val="0"/>
        </w:numPr>
        <w:spacing w:before="0" w:line="240" w:lineRule="auto"/>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14:paraId="2B621B23" w14:textId="77777777" w:rsidR="00D64C5F" w:rsidRPr="00BE22F8" w:rsidRDefault="00D64C5F" w:rsidP="00A32AD5">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lastRenderedPageBreak/>
        <w:t>w wersji obowiązującej na dzień publikacji Ogłoszenia.</w:t>
      </w:r>
    </w:p>
    <w:p w14:paraId="6DB7CBFA" w14:textId="77777777" w:rsidR="00D64C5F" w:rsidRPr="00BE22F8" w:rsidRDefault="00D64C5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14:paraId="3F1933DA" w14:textId="77777777" w:rsidR="006F7473" w:rsidRPr="00BE22F8" w:rsidRDefault="006F7473" w:rsidP="00A32AD5">
      <w:pPr>
        <w:pStyle w:val="Nagwek2"/>
        <w:numPr>
          <w:ilvl w:val="0"/>
          <w:numId w:val="1"/>
        </w:numPr>
        <w:spacing w:before="0" w:line="240" w:lineRule="auto"/>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14:paraId="44E6F9C0" w14:textId="77777777" w:rsidR="0015782C" w:rsidRPr="000078F0" w:rsidRDefault="00AB2F9F" w:rsidP="00A32AD5">
      <w:pPr>
        <w:pStyle w:val="Nagwek2"/>
        <w:numPr>
          <w:ilvl w:val="0"/>
          <w:numId w:val="1"/>
        </w:numPr>
        <w:spacing w:before="0" w:line="240" w:lineRule="auto"/>
        <w:ind w:left="426" w:hanging="502"/>
        <w:rPr>
          <w:rFonts w:asciiTheme="minorHAnsi" w:hAnsiTheme="minorHAnsi" w:cs="Arial"/>
          <w:bCs w:val="0"/>
          <w:szCs w:val="22"/>
          <w:lang w:val="pl-PL"/>
        </w:rPr>
      </w:pPr>
      <w:r w:rsidRPr="000078F0">
        <w:rPr>
          <w:rFonts w:asciiTheme="minorHAnsi" w:hAnsiTheme="minorHAnsi" w:cs="Arial"/>
          <w:szCs w:val="22"/>
          <w:lang w:val="pl-PL"/>
        </w:rPr>
        <w:t>Zamawiający</w:t>
      </w:r>
      <w:r w:rsidRPr="000078F0">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0078F0">
        <w:rPr>
          <w:rFonts w:asciiTheme="minorHAnsi" w:hAnsiTheme="minorHAnsi" w:cs="Arial"/>
          <w:szCs w:val="22"/>
          <w:lang w:val="pl-PL"/>
        </w:rPr>
        <w:t>podstawach do takiego działania.</w:t>
      </w:r>
    </w:p>
    <w:p w14:paraId="6C08267F" w14:textId="77777777" w:rsidR="00CE6205" w:rsidRPr="008C0370" w:rsidRDefault="00CB29DE" w:rsidP="008C0370">
      <w:pPr>
        <w:pStyle w:val="Nagwek2"/>
        <w:numPr>
          <w:ilvl w:val="0"/>
          <w:numId w:val="1"/>
        </w:numPr>
        <w:spacing w:before="0" w:line="240" w:lineRule="auto"/>
        <w:ind w:left="426" w:hanging="502"/>
        <w:rPr>
          <w:rFonts w:cs="Arial"/>
          <w:lang w:val="pl-PL"/>
        </w:rPr>
      </w:pPr>
      <w:r w:rsidRPr="008C0370">
        <w:rPr>
          <w:rFonts w:asciiTheme="minorHAnsi" w:hAnsiTheme="minorHAnsi" w:cs="Arial"/>
          <w:szCs w:val="22"/>
          <w:lang w:val="pl-PL"/>
        </w:rPr>
        <w:t>Ofertę należy złożyć</w:t>
      </w:r>
      <w:r w:rsidR="00411968" w:rsidRPr="008C0370">
        <w:rPr>
          <w:rFonts w:asciiTheme="minorHAnsi" w:hAnsiTheme="minorHAnsi" w:cs="Arial"/>
          <w:szCs w:val="22"/>
          <w:lang w:val="pl-PL"/>
        </w:rPr>
        <w:t xml:space="preserve"> na Formularzu Oferty – Załącznik nr 2 do Ogłoszenia. Złożona oferta powinna być opatrzona pieczątką firmową oraz podpisana przez podmiot uprawniony do reprezentacji oferenta</w:t>
      </w:r>
      <w:r w:rsidR="00CE6205" w:rsidRPr="008C0370">
        <w:rPr>
          <w:rFonts w:asciiTheme="minorHAnsi" w:hAnsiTheme="minorHAnsi" w:cs="Arial"/>
          <w:szCs w:val="22"/>
          <w:lang w:val="pl-PL"/>
        </w:rPr>
        <w:t xml:space="preserve">. </w:t>
      </w:r>
    </w:p>
    <w:p w14:paraId="0FB9B79F" w14:textId="21EFC0B5" w:rsidR="00411968" w:rsidRPr="008C0370" w:rsidRDefault="00411968" w:rsidP="008C0370">
      <w:pPr>
        <w:pStyle w:val="Nagwek2"/>
        <w:numPr>
          <w:ilvl w:val="0"/>
          <w:numId w:val="1"/>
        </w:numPr>
        <w:spacing w:before="0" w:line="240" w:lineRule="auto"/>
        <w:ind w:left="426" w:hanging="502"/>
        <w:rPr>
          <w:rFonts w:cs="Arial"/>
          <w:lang w:val="pl-PL"/>
        </w:rPr>
      </w:pPr>
      <w:r w:rsidRPr="008C0370">
        <w:rPr>
          <w:rFonts w:asciiTheme="minorHAnsi" w:hAnsiTheme="minorHAnsi" w:cs="Arial"/>
          <w:szCs w:val="22"/>
          <w:lang w:val="pl-PL"/>
        </w:rPr>
        <w:t>Termin składania ofert: do godz</w:t>
      </w:r>
      <w:r w:rsidRPr="008C0370">
        <w:rPr>
          <w:rFonts w:cs="Arial"/>
          <w:lang w:val="pl-PL"/>
        </w:rPr>
        <w:t xml:space="preserve">. </w:t>
      </w:r>
      <w:r w:rsidR="004B1D95">
        <w:rPr>
          <w:rFonts w:cs="Arial"/>
          <w:lang w:val="pl-PL"/>
        </w:rPr>
        <w:t>14</w:t>
      </w:r>
      <w:r w:rsidRPr="008C0370">
        <w:rPr>
          <w:rFonts w:cs="Arial"/>
          <w:lang w:val="pl-PL"/>
        </w:rPr>
        <w:t xml:space="preserve">°° </w:t>
      </w:r>
      <w:r w:rsidRPr="008E72E1">
        <w:rPr>
          <w:rFonts w:asciiTheme="minorHAnsi" w:hAnsiTheme="minorHAnsi" w:cs="Arial"/>
          <w:lang w:val="pl-PL"/>
        </w:rPr>
        <w:t xml:space="preserve">w dniu </w:t>
      </w:r>
      <w:r w:rsidR="004B1D95" w:rsidRPr="008E72E1">
        <w:rPr>
          <w:rFonts w:asciiTheme="minorHAnsi" w:hAnsiTheme="minorHAnsi" w:cs="Arial"/>
          <w:b/>
          <w:lang w:val="pl-PL"/>
        </w:rPr>
        <w:t>0</w:t>
      </w:r>
      <w:r w:rsidR="005F0CC3">
        <w:rPr>
          <w:rFonts w:asciiTheme="minorHAnsi" w:hAnsiTheme="minorHAnsi" w:cs="Arial"/>
          <w:b/>
          <w:lang w:val="pl-PL"/>
        </w:rPr>
        <w:t>5</w:t>
      </w:r>
      <w:r w:rsidR="004B1D95" w:rsidRPr="008E72E1">
        <w:rPr>
          <w:rFonts w:asciiTheme="minorHAnsi" w:hAnsiTheme="minorHAnsi" w:cs="Arial"/>
          <w:b/>
          <w:lang w:val="pl-PL"/>
        </w:rPr>
        <w:t>.0</w:t>
      </w:r>
      <w:r w:rsidR="005145CC" w:rsidRPr="008E72E1">
        <w:rPr>
          <w:rFonts w:asciiTheme="minorHAnsi" w:hAnsiTheme="minorHAnsi" w:cs="Arial"/>
          <w:b/>
          <w:lang w:val="pl-PL"/>
        </w:rPr>
        <w:t>7</w:t>
      </w:r>
      <w:r w:rsidRPr="008E72E1">
        <w:rPr>
          <w:rFonts w:asciiTheme="minorHAnsi" w:hAnsiTheme="minorHAnsi" w:cs="Arial"/>
          <w:b/>
          <w:lang w:val="pl-PL"/>
        </w:rPr>
        <w:t>.2019</w:t>
      </w:r>
      <w:r w:rsidRPr="008E72E1">
        <w:rPr>
          <w:rFonts w:asciiTheme="minorHAnsi" w:hAnsiTheme="minorHAnsi" w:cs="Arial"/>
          <w:lang w:val="pl-PL"/>
        </w:rPr>
        <w:t xml:space="preserve"> r.</w:t>
      </w:r>
    </w:p>
    <w:p w14:paraId="62C60E60" w14:textId="01A64505" w:rsidR="00411968" w:rsidRPr="008C0370" w:rsidRDefault="00411968" w:rsidP="008C0370">
      <w:pPr>
        <w:pStyle w:val="Nagwek2"/>
        <w:numPr>
          <w:ilvl w:val="0"/>
          <w:numId w:val="1"/>
        </w:numPr>
        <w:spacing w:before="0" w:line="240" w:lineRule="auto"/>
        <w:ind w:left="426" w:hanging="502"/>
        <w:rPr>
          <w:rFonts w:cs="Arial"/>
          <w:lang w:val="pl-PL"/>
        </w:rPr>
      </w:pPr>
      <w:r w:rsidRPr="008C0370">
        <w:rPr>
          <w:rFonts w:asciiTheme="minorHAnsi" w:hAnsiTheme="minorHAnsi" w:cs="Arial"/>
          <w:szCs w:val="22"/>
          <w:lang w:val="pl-PL"/>
        </w:rPr>
        <w:t xml:space="preserve">Termin wewnętrznego otwarcia ofert: po godz. </w:t>
      </w:r>
      <w:r w:rsidR="005F0CC3">
        <w:rPr>
          <w:rFonts w:asciiTheme="minorHAnsi" w:hAnsiTheme="minorHAnsi" w:cs="Arial"/>
          <w:szCs w:val="22"/>
          <w:lang w:val="pl-PL"/>
        </w:rPr>
        <w:t>09</w:t>
      </w:r>
      <w:r w:rsidRPr="008C0370">
        <w:rPr>
          <w:rFonts w:asciiTheme="minorHAnsi" w:hAnsiTheme="minorHAnsi" w:cs="Arial"/>
          <w:szCs w:val="22"/>
          <w:lang w:val="pl-PL"/>
        </w:rPr>
        <w:t>°° w dniu</w:t>
      </w:r>
      <w:r w:rsidR="00E5504A">
        <w:rPr>
          <w:rFonts w:asciiTheme="minorHAnsi" w:hAnsiTheme="minorHAnsi" w:cs="Arial"/>
          <w:szCs w:val="22"/>
          <w:lang w:val="pl-PL"/>
        </w:rPr>
        <w:t xml:space="preserve"> </w:t>
      </w:r>
      <w:r w:rsidR="004B1D95">
        <w:rPr>
          <w:rFonts w:asciiTheme="minorHAnsi" w:hAnsiTheme="minorHAnsi" w:cs="Arial"/>
          <w:szCs w:val="22"/>
          <w:lang w:val="pl-PL"/>
        </w:rPr>
        <w:t>0</w:t>
      </w:r>
      <w:r w:rsidR="005F0CC3">
        <w:rPr>
          <w:rFonts w:asciiTheme="minorHAnsi" w:hAnsiTheme="minorHAnsi" w:cs="Arial"/>
          <w:szCs w:val="22"/>
          <w:lang w:val="pl-PL"/>
        </w:rPr>
        <w:t>8</w:t>
      </w:r>
      <w:r w:rsidR="004B1D95">
        <w:rPr>
          <w:rFonts w:asciiTheme="minorHAnsi" w:hAnsiTheme="minorHAnsi" w:cs="Arial"/>
          <w:szCs w:val="22"/>
          <w:lang w:val="pl-PL"/>
        </w:rPr>
        <w:t>.0</w:t>
      </w:r>
      <w:r w:rsidR="00E5504A">
        <w:rPr>
          <w:rFonts w:asciiTheme="minorHAnsi" w:hAnsiTheme="minorHAnsi" w:cs="Arial"/>
          <w:szCs w:val="22"/>
          <w:lang w:val="pl-PL"/>
        </w:rPr>
        <w:t>7</w:t>
      </w:r>
      <w:r w:rsidR="007F4D52">
        <w:rPr>
          <w:rFonts w:asciiTheme="minorHAnsi" w:hAnsiTheme="minorHAnsi" w:cs="Arial"/>
          <w:szCs w:val="22"/>
          <w:lang w:val="pl-PL"/>
        </w:rPr>
        <w:t>.</w:t>
      </w:r>
      <w:r w:rsidRPr="008C0370">
        <w:rPr>
          <w:rFonts w:asciiTheme="minorHAnsi" w:hAnsiTheme="minorHAnsi" w:cs="Arial"/>
          <w:szCs w:val="22"/>
          <w:lang w:val="pl-PL"/>
        </w:rPr>
        <w:t>2019 r.</w:t>
      </w:r>
    </w:p>
    <w:p w14:paraId="63225AE1" w14:textId="77777777" w:rsidR="00411968" w:rsidRPr="004C28CB" w:rsidRDefault="00411968" w:rsidP="008C0370">
      <w:pPr>
        <w:pStyle w:val="Nagwek2"/>
        <w:numPr>
          <w:ilvl w:val="0"/>
          <w:numId w:val="1"/>
        </w:numPr>
        <w:spacing w:before="0" w:line="240" w:lineRule="auto"/>
        <w:ind w:left="426" w:hanging="502"/>
        <w:rPr>
          <w:rFonts w:cs="Arial"/>
        </w:rPr>
      </w:pPr>
      <w:r w:rsidRPr="008C0370">
        <w:rPr>
          <w:rFonts w:asciiTheme="minorHAnsi" w:hAnsiTheme="minorHAnsi" w:cs="Arial"/>
          <w:szCs w:val="22"/>
          <w:lang w:val="pl-PL"/>
        </w:rPr>
        <w:t>Ofertę należy umieścić w kopercie zabezpieczając jej nienaruszalność do terminu otwarcia ofert. Koperta powinna być zaadresowana wg poniższego wzoru:</w:t>
      </w:r>
    </w:p>
    <w:p w14:paraId="38055A0E" w14:textId="77777777" w:rsidR="00411968" w:rsidRPr="000078F0" w:rsidRDefault="00411968" w:rsidP="00A32AD5">
      <w:pPr>
        <w:pStyle w:val="Akapitzlist"/>
        <w:spacing w:after="120" w:line="240" w:lineRule="auto"/>
        <w:ind w:left="426"/>
        <w:jc w:val="center"/>
        <w:rPr>
          <w:rFonts w:cs="Arial"/>
        </w:rPr>
      </w:pPr>
      <w:r w:rsidRPr="000078F0">
        <w:rPr>
          <w:rFonts w:cs="Arial"/>
        </w:rPr>
        <w:t>BIURO ZAKUPÓW MATERIAŁÓW I USŁUG Enea Połaniec S.A.</w:t>
      </w:r>
    </w:p>
    <w:p w14:paraId="3ECAF747" w14:textId="6B265372" w:rsidR="00411968" w:rsidRPr="000078F0" w:rsidRDefault="00411968" w:rsidP="00874DB2">
      <w:pPr>
        <w:pStyle w:val="Akapitzlist"/>
        <w:autoSpaceDE w:val="0"/>
        <w:autoSpaceDN w:val="0"/>
        <w:adjustRightInd w:val="0"/>
        <w:spacing w:after="120" w:line="240" w:lineRule="auto"/>
        <w:ind w:left="426"/>
        <w:jc w:val="center"/>
        <w:rPr>
          <w:rFonts w:cs="Arial"/>
        </w:rPr>
      </w:pPr>
      <w:r w:rsidRPr="000078F0">
        <w:rPr>
          <w:rFonts w:eastAsia="Times" w:cs="Arial"/>
        </w:rPr>
        <w:t xml:space="preserve">z opisem: </w:t>
      </w:r>
      <w:r w:rsidRPr="000078F0">
        <w:rPr>
          <w:rFonts w:eastAsia="Times" w:cs="Arial"/>
          <w:bCs/>
        </w:rPr>
        <w:t>„</w:t>
      </w:r>
      <w:r w:rsidRPr="000078F0">
        <w:rPr>
          <w:rFonts w:cs="Arial"/>
        </w:rPr>
        <w:t xml:space="preserve">Oferta w przetargu na </w:t>
      </w:r>
      <w:r w:rsidR="008F2139" w:rsidRPr="008C0370">
        <w:rPr>
          <w:rFonts w:cs="Arial"/>
        </w:rPr>
        <w:t>wykonanie i dostawę TAŚMY EP1000/4, B-1100 mm PRZENOŚNIKA RUROWEGO</w:t>
      </w:r>
      <w:r w:rsidR="008F2139" w:rsidRPr="008C0370" w:rsidDel="008F2139">
        <w:rPr>
          <w:rFonts w:cs="Arial"/>
        </w:rPr>
        <w:t xml:space="preserve"> </w:t>
      </w:r>
      <w:r w:rsidRPr="000078F0">
        <w:rPr>
          <w:rFonts w:cstheme="minorHAnsi"/>
          <w:b/>
        </w:rPr>
        <w:t>Enea Połaniec S.A.</w:t>
      </w:r>
      <w:r w:rsidRPr="000078F0">
        <w:rPr>
          <w:rFonts w:cs="Arial"/>
          <w:iCs/>
        </w:rPr>
        <w:t>”</w:t>
      </w:r>
      <w:r w:rsidRPr="000078F0">
        <w:rPr>
          <w:rFonts w:cs="Arial"/>
          <w:iCs/>
        </w:rPr>
        <w:br/>
      </w:r>
      <w:r w:rsidRPr="000078F0">
        <w:rPr>
          <w:rFonts w:cs="Arial"/>
        </w:rPr>
        <w:t xml:space="preserve">Nie otwierać przed godz. </w:t>
      </w:r>
      <w:r w:rsidR="005F0CC3">
        <w:rPr>
          <w:rFonts w:cs="Arial"/>
        </w:rPr>
        <w:t>09</w:t>
      </w:r>
      <w:r w:rsidRPr="000078F0">
        <w:rPr>
          <w:rFonts w:cs="Arial"/>
        </w:rPr>
        <w:t xml:space="preserve">°° w dniu </w:t>
      </w:r>
      <w:r w:rsidR="004B1D95">
        <w:rPr>
          <w:rFonts w:cs="Arial"/>
          <w:b/>
        </w:rPr>
        <w:t>0</w:t>
      </w:r>
      <w:r w:rsidR="005F0CC3">
        <w:rPr>
          <w:rFonts w:cs="Arial"/>
          <w:b/>
        </w:rPr>
        <w:t>8</w:t>
      </w:r>
      <w:r w:rsidR="004B1D95">
        <w:rPr>
          <w:rFonts w:cs="Arial"/>
          <w:b/>
        </w:rPr>
        <w:t>.0</w:t>
      </w:r>
      <w:r w:rsidR="005145CC">
        <w:rPr>
          <w:rFonts w:cs="Arial"/>
          <w:b/>
        </w:rPr>
        <w:t>7.</w:t>
      </w:r>
      <w:r w:rsidRPr="000078F0">
        <w:rPr>
          <w:rFonts w:cs="Arial"/>
          <w:b/>
        </w:rPr>
        <w:t>2019</w:t>
      </w:r>
      <w:r w:rsidRPr="000078F0">
        <w:rPr>
          <w:rFonts w:cs="Arial"/>
        </w:rPr>
        <w:t xml:space="preserve"> r.”</w:t>
      </w:r>
    </w:p>
    <w:p w14:paraId="0B7D2A53" w14:textId="77777777" w:rsidR="00411968" w:rsidRPr="008C0370" w:rsidRDefault="00411968" w:rsidP="008C0370">
      <w:pPr>
        <w:pStyle w:val="Nagwek2"/>
        <w:numPr>
          <w:ilvl w:val="0"/>
          <w:numId w:val="1"/>
        </w:numPr>
        <w:spacing w:before="0" w:line="240" w:lineRule="auto"/>
        <w:ind w:left="426" w:hanging="502"/>
        <w:rPr>
          <w:rFonts w:cs="Arial"/>
          <w:lang w:val="pl-PL"/>
        </w:rPr>
      </w:pPr>
      <w:r w:rsidRPr="008C0370">
        <w:rPr>
          <w:rFonts w:asciiTheme="minorHAnsi" w:hAnsiTheme="minorHAnsi" w:cs="Arial"/>
          <w:szCs w:val="22"/>
          <w:lang w:val="pl-PL"/>
        </w:rPr>
        <w:t>Oferent może zadawać pytania odn</w:t>
      </w:r>
      <w:r w:rsidR="000078F0" w:rsidRPr="008C0370">
        <w:rPr>
          <w:rFonts w:asciiTheme="minorHAnsi" w:hAnsiTheme="minorHAnsi" w:cs="Arial"/>
          <w:szCs w:val="22"/>
          <w:lang w:val="pl-PL"/>
        </w:rPr>
        <w:t>ośnie Ogłoszenia najpóźniej na 2</w:t>
      </w:r>
      <w:r w:rsidRPr="008C0370">
        <w:rPr>
          <w:rFonts w:asciiTheme="minorHAnsi" w:hAnsiTheme="minorHAnsi" w:cs="Arial"/>
          <w:szCs w:val="22"/>
          <w:lang w:val="pl-PL"/>
        </w:rPr>
        <w:t xml:space="preserve"> dni robocze przed terminem otwarcia ofert</w:t>
      </w:r>
    </w:p>
    <w:p w14:paraId="5BCD6939" w14:textId="77777777" w:rsidR="00804F56" w:rsidRPr="008C0370" w:rsidRDefault="00804F56" w:rsidP="008C0370">
      <w:pPr>
        <w:pStyle w:val="Nagwek2"/>
        <w:numPr>
          <w:ilvl w:val="0"/>
          <w:numId w:val="1"/>
        </w:numPr>
        <w:spacing w:before="0" w:after="0" w:line="240" w:lineRule="auto"/>
        <w:ind w:left="426" w:hanging="502"/>
        <w:rPr>
          <w:rFonts w:cs="Arial"/>
        </w:rPr>
      </w:pPr>
      <w:r w:rsidRPr="008C0370">
        <w:rPr>
          <w:rFonts w:asciiTheme="minorHAnsi" w:hAnsiTheme="minorHAnsi" w:cs="Arial"/>
          <w:szCs w:val="22"/>
          <w:lang w:val="pl-PL"/>
        </w:rPr>
        <w:t>AUKCJA ELEKTRONICZNA</w:t>
      </w:r>
    </w:p>
    <w:p w14:paraId="724A9CF3" w14:textId="77777777" w:rsidR="00804F56" w:rsidRPr="008C0370" w:rsidRDefault="00804F56" w:rsidP="008C0370">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14:paraId="33741009" w14:textId="77777777" w:rsidR="00804F56" w:rsidRPr="008C0370" w:rsidRDefault="00804F56" w:rsidP="008C0370">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14:paraId="0698098E" w14:textId="77777777" w:rsidR="00804F56" w:rsidRPr="008C0370" w:rsidRDefault="00804F56" w:rsidP="008C0370">
      <w:pPr>
        <w:pStyle w:val="Nagwek2"/>
        <w:numPr>
          <w:ilvl w:val="1"/>
          <w:numId w:val="1"/>
        </w:numPr>
        <w:spacing w:before="0" w:after="0" w:line="240" w:lineRule="auto"/>
        <w:ind w:left="993" w:hanging="633"/>
        <w:rPr>
          <w:rFonts w:cs="Arial"/>
        </w:rPr>
      </w:pPr>
      <w:r w:rsidRPr="008C0370">
        <w:rPr>
          <w:rFonts w:asciiTheme="minorHAnsi" w:hAnsiTheme="minorHAnsi" w:cs="Arial"/>
          <w:szCs w:val="22"/>
          <w:lang w:val="pl-PL"/>
        </w:rPr>
        <w:t>Aukcja elektroniczna jest jednoetapowa.</w:t>
      </w:r>
    </w:p>
    <w:p w14:paraId="11B34FBA" w14:textId="77777777" w:rsidR="00804F56" w:rsidRPr="008C0370" w:rsidRDefault="00804F56" w:rsidP="008C0370">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27063C75" w14:textId="77777777" w:rsidR="00804F56" w:rsidRPr="008C0370" w:rsidRDefault="00804F56" w:rsidP="008C0370">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14:paraId="354A1C96" w14:textId="77777777" w:rsidR="00804F56" w:rsidRPr="0085423B" w:rsidRDefault="00804F56" w:rsidP="008C0370">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14:paraId="7737764A" w14:textId="77777777" w:rsidR="00804F56" w:rsidRPr="0085423B" w:rsidRDefault="00804F56" w:rsidP="008C0370">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14:paraId="25C1DFE2" w14:textId="77777777" w:rsidR="00804F56" w:rsidRPr="0085423B" w:rsidRDefault="00804F56" w:rsidP="008C0370">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14:paraId="19B6A344" w14:textId="77777777" w:rsidR="00804F56" w:rsidRPr="0085423B" w:rsidRDefault="00804F56" w:rsidP="008C0370">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14:paraId="0EA22A18" w14:textId="77777777" w:rsidR="00804F56" w:rsidRPr="0085423B" w:rsidRDefault="00804F56" w:rsidP="008C0370">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14:paraId="7E358BA5" w14:textId="77777777" w:rsidR="00804F56" w:rsidRPr="0085423B" w:rsidRDefault="00804F56" w:rsidP="008C0370">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14:paraId="673B2A3B" w14:textId="77777777" w:rsidR="00804F56" w:rsidRPr="008C0370" w:rsidRDefault="00804F56" w:rsidP="008C0370">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14:paraId="63D00BD9" w14:textId="77777777" w:rsidR="00804F56" w:rsidRPr="008C0370" w:rsidRDefault="00804F56" w:rsidP="008C0370">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14:paraId="3F636BAF" w14:textId="77777777" w:rsidR="00804F56" w:rsidRPr="008C0370" w:rsidRDefault="00804F56" w:rsidP="008C0370">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14:paraId="6426E8F8" w14:textId="77777777" w:rsidR="00804F56" w:rsidRPr="008C0370" w:rsidRDefault="00804F56" w:rsidP="008C0370">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lastRenderedPageBreak/>
        <w:t xml:space="preserve">W toku aukcji elektronicznej wykonawcy za pomocą formularza umieszczonego na stronie internetowej </w:t>
      </w:r>
      <w:hyperlink r:id="rId10"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14:paraId="43C46E7A" w14:textId="77777777" w:rsidR="00804F56" w:rsidRPr="008C0370" w:rsidRDefault="00804F56" w:rsidP="008C0370">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14:paraId="61CF05E0" w14:textId="77777777" w:rsidR="00804F56" w:rsidRPr="008C0370" w:rsidRDefault="00804F56" w:rsidP="008C0370">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14:paraId="5E214E1F" w14:textId="77777777" w:rsidR="00804F56" w:rsidRPr="008C0370" w:rsidRDefault="00804F56" w:rsidP="008C0370">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3EBEDCBE" w14:textId="77777777" w:rsidR="00804F56" w:rsidRPr="008C0370" w:rsidRDefault="00804F56" w:rsidP="008C0370">
      <w:pPr>
        <w:pStyle w:val="Nagwek2"/>
        <w:numPr>
          <w:ilvl w:val="1"/>
          <w:numId w:val="1"/>
        </w:numPr>
        <w:spacing w:before="0" w:after="0" w:line="240"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3B274AED" w14:textId="77777777" w:rsidR="00804F56" w:rsidRPr="008C0370" w:rsidRDefault="00804F56" w:rsidP="008C0370">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6D724122" w14:textId="77777777" w:rsidR="00804F56" w:rsidRPr="008C0370" w:rsidRDefault="00804F56" w:rsidP="008C0370">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14:paraId="5339A9CA" w14:textId="77777777" w:rsidR="00804F56" w:rsidRPr="008C0370" w:rsidRDefault="00804F56" w:rsidP="008C0370">
      <w:pPr>
        <w:pStyle w:val="Nagwek2"/>
        <w:numPr>
          <w:ilvl w:val="1"/>
          <w:numId w:val="1"/>
        </w:numPr>
        <w:spacing w:before="0" w:after="0" w:line="240" w:lineRule="auto"/>
        <w:ind w:left="992" w:hanging="635"/>
        <w:rPr>
          <w:rFonts w:cs="Arial"/>
        </w:rPr>
      </w:pPr>
      <w:r w:rsidRPr="008C0370">
        <w:rPr>
          <w:rFonts w:asciiTheme="minorHAnsi" w:hAnsiTheme="minorHAnsi" w:cs="Arial"/>
          <w:szCs w:val="22"/>
          <w:lang w:val="pl-PL"/>
        </w:rPr>
        <w:t xml:space="preserve">Zamawiający zamyka aukcję elektroniczną: </w:t>
      </w:r>
    </w:p>
    <w:p w14:paraId="66338EB6" w14:textId="77777777" w:rsidR="00804F56" w:rsidRPr="0085423B" w:rsidRDefault="00804F56" w:rsidP="008C0370">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14:paraId="62F6BE45" w14:textId="77777777" w:rsidR="00804F56" w:rsidRPr="0085423B" w:rsidRDefault="00804F56" w:rsidP="008C0370">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14:paraId="2EEE5B52" w14:textId="77777777" w:rsidR="00804F56" w:rsidRPr="0085423B" w:rsidRDefault="00804F56" w:rsidP="008C0370">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14:paraId="0932351B" w14:textId="77777777" w:rsidR="00411968" w:rsidRPr="008C0370" w:rsidRDefault="00804F56" w:rsidP="008C0370">
      <w:pPr>
        <w:pStyle w:val="Nagwek2"/>
        <w:numPr>
          <w:ilvl w:val="1"/>
          <w:numId w:val="1"/>
        </w:numPr>
        <w:spacing w:before="0" w:after="0" w:line="240" w:lineRule="auto"/>
        <w:ind w:left="992" w:hanging="635"/>
        <w:rPr>
          <w:rFonts w:asciiTheme="minorHAnsi" w:hAnsiTheme="minorHAnsi" w:cs="Arial"/>
          <w:lang w:val="pl-PL"/>
        </w:rPr>
      </w:pPr>
      <w:r w:rsidRPr="008C0370">
        <w:rPr>
          <w:rFonts w:asciiTheme="minorHAnsi" w:hAnsiTheme="minorHAnsi" w:cs="Arial"/>
          <w:szCs w:val="22"/>
          <w:lang w:val="pl-PL"/>
        </w:rPr>
        <w:t>Po zamknięciu aukcji elektronicznej Wykonawcy muszą ponownie złożyć FORMULARZ OFERTY, stanowiący Załącznik nr 1 do Ogłoszenia, z nową ceną uwzględ</w:t>
      </w:r>
      <w:r w:rsidR="00A32AD5" w:rsidRPr="008C0370">
        <w:rPr>
          <w:rFonts w:asciiTheme="minorHAnsi" w:hAnsiTheme="minorHAnsi" w:cs="Arial"/>
          <w:szCs w:val="22"/>
          <w:lang w:val="pl-PL"/>
        </w:rPr>
        <w:t xml:space="preserve">niającą cenę zaoferowaną w    </w:t>
      </w:r>
      <w:r w:rsidRPr="008C0370">
        <w:rPr>
          <w:rFonts w:asciiTheme="minorHAnsi" w:hAnsiTheme="minorHAnsi" w:cs="Arial"/>
          <w:szCs w:val="22"/>
          <w:lang w:val="pl-PL"/>
        </w:rPr>
        <w:t>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w:t>
      </w:r>
      <w:r w:rsidR="00411968" w:rsidRPr="008C0370">
        <w:rPr>
          <w:rFonts w:asciiTheme="minorHAnsi" w:hAnsiTheme="minorHAnsi" w:cs="Arial"/>
          <w:szCs w:val="22"/>
          <w:lang w:val="pl-PL"/>
        </w:rPr>
        <w:t xml:space="preserve"> </w:t>
      </w:r>
    </w:p>
    <w:p w14:paraId="662BF7E4" w14:textId="77777777" w:rsidR="00411968" w:rsidRPr="008C0370" w:rsidRDefault="00411968" w:rsidP="008C0370">
      <w:pPr>
        <w:pStyle w:val="Nagwek2"/>
        <w:numPr>
          <w:ilvl w:val="0"/>
          <w:numId w:val="1"/>
        </w:numPr>
        <w:spacing w:before="0" w:after="0" w:line="240"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w:t>
      </w:r>
      <w:r w:rsidR="009C0802" w:rsidRPr="008C0370">
        <w:rPr>
          <w:rFonts w:asciiTheme="minorHAnsi" w:hAnsiTheme="minorHAnsi" w:cs="Arial"/>
          <w:lang w:val="pl-PL"/>
        </w:rPr>
        <w:t xml:space="preserve"> </w:t>
      </w:r>
      <w:r w:rsidRPr="008C0370">
        <w:rPr>
          <w:rFonts w:asciiTheme="minorHAnsi" w:hAnsiTheme="minorHAnsi" w:cs="Arial"/>
          <w:lang w:val="pl-PL"/>
        </w:rPr>
        <w:t xml:space="preserve">elektronicznej, to Zamawiający przeprowadzi postępowanie i wybierze Wykonawcę na podstawie </w:t>
      </w:r>
      <w:r w:rsidR="009C0802" w:rsidRPr="008C0370">
        <w:rPr>
          <w:rFonts w:asciiTheme="minorHAnsi" w:hAnsiTheme="minorHAnsi" w:cs="Arial"/>
          <w:szCs w:val="22"/>
          <w:lang w:val="pl-PL"/>
        </w:rPr>
        <w:t xml:space="preserve">  </w:t>
      </w:r>
      <w:r w:rsidRPr="008C0370">
        <w:rPr>
          <w:rFonts w:asciiTheme="minorHAnsi" w:hAnsiTheme="minorHAnsi" w:cs="Arial"/>
          <w:szCs w:val="22"/>
          <w:lang w:val="pl-PL"/>
        </w:rPr>
        <w:t>ofert złożonych w terminie określonym w Ogłoszeni</w:t>
      </w:r>
      <w:r w:rsidR="008E5D05" w:rsidRPr="008C0370">
        <w:rPr>
          <w:rFonts w:asciiTheme="minorHAnsi" w:hAnsiTheme="minorHAnsi" w:cs="Arial"/>
          <w:szCs w:val="22"/>
          <w:lang w:val="pl-PL"/>
        </w:rPr>
        <w:t>u.</w:t>
      </w:r>
    </w:p>
    <w:p w14:paraId="3FD1D0AD" w14:textId="77777777" w:rsidR="008E5D05" w:rsidRPr="008C0370" w:rsidRDefault="0059158F" w:rsidP="008C0370">
      <w:pPr>
        <w:pStyle w:val="Nagwek2"/>
        <w:numPr>
          <w:ilvl w:val="0"/>
          <w:numId w:val="1"/>
        </w:numPr>
        <w:spacing w:before="0" w:after="0" w:line="240" w:lineRule="auto"/>
        <w:ind w:left="426" w:hanging="502"/>
        <w:rPr>
          <w:rFonts w:asciiTheme="minorHAnsi" w:hAnsiTheme="minorHAnsi" w:cs="Arial"/>
          <w:szCs w:val="22"/>
          <w:lang w:val="pl-PL"/>
        </w:rPr>
      </w:pPr>
      <w:r w:rsidRPr="008C0370">
        <w:rPr>
          <w:rFonts w:asciiTheme="minorHAnsi" w:hAnsiTheme="minorHAnsi" w:cs="Arial"/>
          <w:szCs w:val="22"/>
          <w:lang w:val="pl-PL"/>
        </w:rPr>
        <w:t>Osoby odpowiedzialne za kontakty z oferentami ze strony Zamawiającego:</w:t>
      </w:r>
    </w:p>
    <w:p w14:paraId="6F3F576F" w14:textId="77777777" w:rsidR="00D921B4" w:rsidRPr="008C0370" w:rsidRDefault="00A07A45" w:rsidP="008C0370">
      <w:pPr>
        <w:pStyle w:val="Nagwek2"/>
        <w:numPr>
          <w:ilvl w:val="1"/>
          <w:numId w:val="1"/>
        </w:numPr>
        <w:spacing w:before="0" w:after="0" w:line="240" w:lineRule="auto"/>
        <w:rPr>
          <w:rFonts w:asciiTheme="minorHAnsi" w:eastAsiaTheme="minorHAnsi" w:hAnsiTheme="minorHAnsi"/>
          <w:szCs w:val="22"/>
          <w:lang w:val="pl-PL"/>
        </w:rPr>
      </w:pPr>
      <w:r w:rsidRPr="008C0370">
        <w:rPr>
          <w:rFonts w:asciiTheme="minorHAnsi" w:hAnsiTheme="minorHAnsi"/>
          <w:szCs w:val="22"/>
          <w:lang w:val="pl-PL"/>
        </w:rPr>
        <w:t>Sprawy</w:t>
      </w:r>
      <w:r w:rsidRPr="008C0370">
        <w:rPr>
          <w:rFonts w:asciiTheme="minorHAnsi" w:hAnsiTheme="minorHAnsi" w:cs="Arial"/>
          <w:szCs w:val="22"/>
          <w:lang w:val="pl-PL"/>
        </w:rPr>
        <w:t xml:space="preserve"> techniczne </w:t>
      </w:r>
      <w:r w:rsidR="00733210" w:rsidRPr="008C0370">
        <w:rPr>
          <w:rFonts w:asciiTheme="minorHAnsi" w:hAnsiTheme="minorHAnsi" w:cs="Arial"/>
          <w:szCs w:val="22"/>
          <w:lang w:val="pl-PL"/>
        </w:rPr>
        <w:t xml:space="preserve">prowadzi </w:t>
      </w:r>
      <w:r w:rsidR="00D921B4" w:rsidRPr="008C0370">
        <w:rPr>
          <w:rFonts w:asciiTheme="minorHAnsi" w:hAnsiTheme="minorHAnsi" w:cs="Arial"/>
          <w:szCs w:val="22"/>
          <w:lang w:val="pl-PL"/>
        </w:rPr>
        <w:t xml:space="preserve">Pan </w:t>
      </w:r>
      <w:r w:rsidR="00D921B4" w:rsidRPr="008C0370">
        <w:rPr>
          <w:rFonts w:asciiTheme="minorHAnsi" w:hAnsiTheme="minorHAnsi" w:cs="Arial"/>
          <w:b/>
          <w:bCs w:val="0"/>
          <w:szCs w:val="22"/>
          <w:lang w:val="pl-PL"/>
        </w:rPr>
        <w:t>Witold Dunal</w:t>
      </w:r>
      <w:r w:rsidR="00D921B4" w:rsidRPr="008C0370">
        <w:rPr>
          <w:rFonts w:asciiTheme="minorHAnsi" w:hAnsiTheme="minorHAnsi"/>
          <w:szCs w:val="22"/>
          <w:lang w:val="pl-PL"/>
        </w:rPr>
        <w:t xml:space="preserve">, tel. </w:t>
      </w:r>
      <w:r w:rsidR="00D921B4" w:rsidRPr="008C0370">
        <w:rPr>
          <w:rFonts w:asciiTheme="minorHAnsi" w:hAnsiTheme="minorHAnsi" w:cs="Arial"/>
          <w:szCs w:val="22"/>
          <w:lang w:val="pl-PL"/>
        </w:rPr>
        <w:t>15 865 62 81</w:t>
      </w:r>
      <w:r w:rsidR="00D921B4" w:rsidRPr="008C0370">
        <w:rPr>
          <w:rFonts w:asciiTheme="minorHAnsi" w:hAnsiTheme="minorHAnsi"/>
          <w:szCs w:val="22"/>
          <w:lang w:val="pl-PL"/>
        </w:rPr>
        <w:t>;</w:t>
      </w:r>
      <w:r w:rsidR="00D921B4" w:rsidRPr="008C0370">
        <w:rPr>
          <w:rFonts w:asciiTheme="minorHAnsi" w:eastAsiaTheme="minorHAnsi" w:hAnsiTheme="minorHAnsi"/>
          <w:szCs w:val="22"/>
          <w:lang w:val="pl-PL"/>
        </w:rPr>
        <w:t xml:space="preserve"> </w:t>
      </w:r>
    </w:p>
    <w:p w14:paraId="6C0A2E50" w14:textId="77777777" w:rsidR="00D921B4" w:rsidRPr="000078F0" w:rsidRDefault="00D921B4" w:rsidP="00E952E0">
      <w:pPr>
        <w:pStyle w:val="Nagwek2"/>
        <w:numPr>
          <w:ilvl w:val="0"/>
          <w:numId w:val="0"/>
        </w:numPr>
        <w:tabs>
          <w:tab w:val="left" w:pos="708"/>
        </w:tabs>
        <w:spacing w:before="0" w:line="240" w:lineRule="auto"/>
        <w:ind w:left="850"/>
        <w:rPr>
          <w:rFonts w:asciiTheme="minorHAnsi" w:eastAsiaTheme="minorHAnsi" w:hAnsiTheme="minorHAnsi"/>
          <w:szCs w:val="22"/>
        </w:rPr>
      </w:pPr>
      <w:r w:rsidRPr="008C0370">
        <w:rPr>
          <w:rFonts w:asciiTheme="minorHAnsi" w:eastAsiaTheme="minorHAnsi" w:hAnsiTheme="minorHAnsi"/>
          <w:szCs w:val="22"/>
          <w:lang w:val="pl-PL"/>
        </w:rPr>
        <w:t xml:space="preserve">               </w:t>
      </w:r>
      <w:r w:rsidRPr="008C0370">
        <w:rPr>
          <w:rFonts w:asciiTheme="minorHAnsi" w:eastAsiaTheme="minorHAnsi" w:hAnsiTheme="minorHAnsi"/>
          <w:szCs w:val="22"/>
        </w:rPr>
        <w:t>e-mail</w:t>
      </w:r>
      <w:r w:rsidRPr="000078F0">
        <w:rPr>
          <w:rFonts w:asciiTheme="minorHAnsi" w:eastAsiaTheme="minorHAnsi" w:hAnsiTheme="minorHAnsi"/>
          <w:szCs w:val="22"/>
        </w:rPr>
        <w:t xml:space="preserve">: </w:t>
      </w:r>
      <w:hyperlink r:id="rId11" w:history="1">
        <w:r w:rsidRPr="000078F0">
          <w:rPr>
            <w:rStyle w:val="Hipercze"/>
            <w:rFonts w:asciiTheme="minorHAnsi" w:eastAsiaTheme="minorEastAsia" w:hAnsiTheme="minorHAnsi" w:cstheme="minorBidi"/>
            <w:iCs w:val="0"/>
            <w:noProof/>
            <w:kern w:val="0"/>
            <w:szCs w:val="22"/>
            <w:lang w:eastAsia="pl-PL"/>
          </w:rPr>
          <w:t>Witold.Dunal@enea.pl</w:t>
        </w:r>
      </w:hyperlink>
    </w:p>
    <w:p w14:paraId="5D9FAFF7" w14:textId="77777777" w:rsidR="003B69D6" w:rsidRPr="000078F0" w:rsidRDefault="00ED6F65" w:rsidP="008C0370">
      <w:pPr>
        <w:pStyle w:val="Nagwek2"/>
        <w:numPr>
          <w:ilvl w:val="1"/>
          <w:numId w:val="1"/>
        </w:numPr>
        <w:spacing w:before="0" w:after="0" w:line="240" w:lineRule="auto"/>
        <w:rPr>
          <w:rFonts w:asciiTheme="minorHAnsi" w:hAnsiTheme="minorHAnsi" w:cs="Arial"/>
          <w:szCs w:val="22"/>
          <w:lang w:val="pl-PL"/>
        </w:rPr>
      </w:pPr>
      <w:r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7438B8" w:rsidRPr="000078F0">
        <w:rPr>
          <w:rFonts w:asciiTheme="minorHAnsi" w:hAnsiTheme="minorHAnsi" w:cs="Arial"/>
          <w:szCs w:val="22"/>
          <w:lang w:val="pl-PL"/>
        </w:rPr>
        <w:t xml:space="preserve">Pan </w:t>
      </w:r>
      <w:r w:rsidR="00F369D4" w:rsidRPr="000078F0">
        <w:rPr>
          <w:rFonts w:asciiTheme="minorHAnsi" w:hAnsiTheme="minorHAnsi" w:cs="Arial"/>
          <w:szCs w:val="22"/>
          <w:lang w:val="pl-PL"/>
        </w:rPr>
        <w:t xml:space="preserve"> </w:t>
      </w:r>
      <w:r w:rsidR="003B69D6" w:rsidRPr="00D5473B">
        <w:rPr>
          <w:rFonts w:asciiTheme="minorHAnsi" w:hAnsiTheme="minorHAnsi" w:cs="Arial"/>
          <w:b/>
          <w:szCs w:val="22"/>
          <w:lang w:val="pl-PL"/>
        </w:rPr>
        <w:t>Zbigniew Karwacki</w:t>
      </w:r>
      <w:r w:rsidR="003B69D6" w:rsidRPr="000078F0">
        <w:rPr>
          <w:rFonts w:asciiTheme="minorHAnsi" w:hAnsiTheme="minorHAnsi" w:cs="Arial"/>
          <w:szCs w:val="22"/>
          <w:lang w:val="pl-PL"/>
        </w:rPr>
        <w:t xml:space="preserve"> tel. 15 865 65 60 ; </w:t>
      </w:r>
    </w:p>
    <w:p w14:paraId="522E8F24" w14:textId="77777777"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003502FA" w:rsidRPr="000078F0">
        <w:rPr>
          <w:rFonts w:cs="Arial"/>
        </w:rPr>
        <w:t xml:space="preserve">  </w:t>
      </w:r>
      <w:r w:rsidR="00733210" w:rsidRPr="000078F0">
        <w:rPr>
          <w:rFonts w:cs="Arial"/>
        </w:rPr>
        <w:t xml:space="preserve">   </w:t>
      </w:r>
      <w:r w:rsidRPr="000078F0">
        <w:rPr>
          <w:rFonts w:cs="Arial"/>
          <w:lang w:val="en-US"/>
        </w:rPr>
        <w:t xml:space="preserve">e-mail:  </w:t>
      </w:r>
      <w:hyperlink r:id="rId12" w:history="1">
        <w:r w:rsidRPr="000078F0">
          <w:rPr>
            <w:rStyle w:val="Hipercze"/>
            <w:rFonts w:eastAsiaTheme="minorEastAsia"/>
            <w:noProof/>
            <w:lang w:val="en-US" w:eastAsia="pl-PL"/>
          </w:rPr>
          <w:t>Zbigniew.Karwacki@enea.pl</w:t>
        </w:r>
      </w:hyperlink>
    </w:p>
    <w:p w14:paraId="5F362DF2" w14:textId="77777777" w:rsidR="0059158F" w:rsidRPr="00753F80" w:rsidRDefault="0059158F" w:rsidP="008C0370">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14:paraId="3C8D7CE6" w14:textId="77777777" w:rsidR="0059158F" w:rsidRPr="00753F80" w:rsidRDefault="0059158F" w:rsidP="008C0370">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Pr="00753F80">
        <w:rPr>
          <w:rFonts w:asciiTheme="minorHAnsi" w:hAnsiTheme="minorHAnsi" w:cs="Arial"/>
          <w:szCs w:val="22"/>
          <w:lang w:val="pl-PL"/>
        </w:rPr>
        <w:t>ogłoszeniu lub odwołania przetargu bez podania przyczyn.</w:t>
      </w:r>
    </w:p>
    <w:p w14:paraId="1AFD512F" w14:textId="77777777" w:rsidR="002303A2" w:rsidRPr="00753F80" w:rsidRDefault="00D64C5F" w:rsidP="008C0370">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14:paraId="03203273" w14:textId="77777777" w:rsidR="00D64C5F"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14:paraId="053C0600" w14:textId="77777777" w:rsidR="00871D6C" w:rsidRPr="00871D6C" w:rsidRDefault="00871D6C" w:rsidP="00A32AD5">
      <w:pPr>
        <w:pStyle w:val="Tekstpodstawowy"/>
        <w:spacing w:line="240" w:lineRule="auto"/>
      </w:pPr>
      <w:r>
        <w:t xml:space="preserve">        Załącznik nr 2 – Specyfikacja techniczna </w:t>
      </w:r>
    </w:p>
    <w:p w14:paraId="6ABEE586" w14:textId="77777777" w:rsidR="00871D6C" w:rsidRDefault="00871D6C" w:rsidP="00F53591">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Załącznik nr 3</w:t>
      </w:r>
      <w:r w:rsidR="00D64C5F" w:rsidRPr="000078F0">
        <w:rPr>
          <w:rFonts w:asciiTheme="minorHAnsi" w:hAnsiTheme="minorHAnsi" w:cs="Arial"/>
          <w:szCs w:val="22"/>
          <w:lang w:val="pl-PL"/>
        </w:rPr>
        <w:t xml:space="preserve"> – </w:t>
      </w:r>
      <w:r w:rsidR="00145405">
        <w:rPr>
          <w:rFonts w:asciiTheme="minorHAnsi" w:hAnsiTheme="minorHAnsi" w:cs="Arial"/>
          <w:szCs w:val="22"/>
          <w:lang w:val="pl-PL"/>
        </w:rPr>
        <w:t>W</w:t>
      </w:r>
      <w:r w:rsidR="00D64C5F" w:rsidRPr="000078F0">
        <w:rPr>
          <w:rFonts w:asciiTheme="minorHAnsi" w:hAnsiTheme="minorHAnsi" w:cs="Arial"/>
          <w:szCs w:val="22"/>
          <w:lang w:val="pl-PL"/>
        </w:rPr>
        <w:t xml:space="preserve">zór oświadczenia </w:t>
      </w:r>
      <w:r w:rsidR="00B33061" w:rsidRPr="000078F0">
        <w:rPr>
          <w:rFonts w:asciiTheme="minorHAnsi" w:hAnsiTheme="minorHAnsi" w:cs="Arial"/>
          <w:szCs w:val="22"/>
          <w:lang w:val="pl-PL"/>
        </w:rPr>
        <w:t xml:space="preserve">o wypełnieniu obowiązków informacyjnych przewidzianych w art. </w:t>
      </w:r>
      <w:r>
        <w:rPr>
          <w:rFonts w:asciiTheme="minorHAnsi" w:hAnsiTheme="minorHAnsi" w:cs="Arial"/>
          <w:szCs w:val="22"/>
          <w:lang w:val="pl-PL"/>
        </w:rPr>
        <w:t xml:space="preserve">      </w:t>
      </w:r>
    </w:p>
    <w:p w14:paraId="38782701" w14:textId="77777777" w:rsidR="00196D61" w:rsidRPr="000078F0" w:rsidRDefault="00871D6C" w:rsidP="00A32AD5">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00B33061" w:rsidRPr="000078F0">
        <w:rPr>
          <w:rFonts w:asciiTheme="minorHAnsi" w:hAnsiTheme="minorHAnsi" w:cs="Arial"/>
          <w:szCs w:val="22"/>
          <w:lang w:val="pl-PL"/>
        </w:rPr>
        <w:t>13 lub art. 14 RODO</w:t>
      </w:r>
    </w:p>
    <w:p w14:paraId="747D1A0A" w14:textId="77777777" w:rsidR="00B33061"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Załącznik nr 4</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Klauzula informacyjna </w:t>
      </w:r>
    </w:p>
    <w:p w14:paraId="7E5CF92D" w14:textId="77777777" w:rsidR="000C7A25"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Załącznik nr 6</w:t>
      </w:r>
      <w:r w:rsidR="00ED6F65" w:rsidRPr="000078F0">
        <w:rPr>
          <w:rFonts w:asciiTheme="minorHAnsi" w:hAnsiTheme="minorHAnsi" w:cs="Arial"/>
          <w:szCs w:val="22"/>
          <w:lang w:val="pl-PL"/>
        </w:rPr>
        <w:t xml:space="preserve"> - </w:t>
      </w:r>
      <w:r w:rsidR="00B33061" w:rsidRPr="000078F0">
        <w:rPr>
          <w:rFonts w:asciiTheme="minorHAnsi" w:hAnsiTheme="minorHAnsi" w:cs="Arial"/>
          <w:szCs w:val="22"/>
          <w:lang w:val="pl-PL"/>
        </w:rPr>
        <w:t>Wzór oświadczenia o wyrażeniu zgody na przetwarzanie danych osobowyc</w:t>
      </w:r>
      <w:r w:rsidR="000C7A25" w:rsidRPr="000078F0">
        <w:rPr>
          <w:rFonts w:asciiTheme="minorHAnsi" w:hAnsiTheme="minorHAnsi" w:cs="Arial"/>
          <w:szCs w:val="22"/>
          <w:lang w:val="pl-PL"/>
        </w:rPr>
        <w:t>h.</w:t>
      </w:r>
    </w:p>
    <w:p w14:paraId="4FD023D0" w14:textId="77777777" w:rsidR="00180E82" w:rsidRPr="000078F0" w:rsidRDefault="00411968" w:rsidP="00A32AD5">
      <w:pPr>
        <w:pStyle w:val="Tekstpodstawowy"/>
        <w:spacing w:line="240" w:lineRule="auto"/>
      </w:pPr>
      <w:r w:rsidRPr="000078F0">
        <w:t xml:space="preserve">        </w:t>
      </w:r>
      <w:r w:rsidR="00871D6C">
        <w:t>Załącznik nr 6</w:t>
      </w:r>
      <w:r w:rsidR="00883EF9" w:rsidRPr="000078F0">
        <w:t xml:space="preserve"> – Umowa projekt</w:t>
      </w:r>
    </w:p>
    <w:p w14:paraId="7EFAD520" w14:textId="77777777" w:rsidR="0081247F" w:rsidRPr="000078F0" w:rsidRDefault="00871D6C" w:rsidP="00A32AD5">
      <w:pPr>
        <w:spacing w:after="120" w:line="240" w:lineRule="auto"/>
        <w:rPr>
          <w:rFonts w:cs="Arial"/>
        </w:rPr>
      </w:pPr>
      <w:r>
        <w:rPr>
          <w:rFonts w:cs="Arial"/>
        </w:rPr>
        <w:lastRenderedPageBreak/>
        <w:t xml:space="preserve">        Załącznik nr 7 </w:t>
      </w:r>
      <w:r w:rsidR="009D502B" w:rsidRPr="000078F0">
        <w:rPr>
          <w:rFonts w:cs="Arial"/>
        </w:rPr>
        <w:t>–</w:t>
      </w:r>
      <w:r w:rsidR="009D502B" w:rsidRPr="000078F0">
        <w:rPr>
          <w:rFonts w:cs="Calibri"/>
          <w:color w:val="000000"/>
        </w:rPr>
        <w:t xml:space="preserve"> Warunki Aukcji Elektronicznej</w:t>
      </w:r>
    </w:p>
    <w:p w14:paraId="77CF2269" w14:textId="77777777" w:rsidR="009D502B" w:rsidRPr="000078F0" w:rsidRDefault="009D502B" w:rsidP="00A32AD5">
      <w:pPr>
        <w:spacing w:after="120" w:line="240" w:lineRule="auto"/>
        <w:rPr>
          <w:rFonts w:cs="Arial"/>
        </w:rPr>
      </w:pPr>
    </w:p>
    <w:p w14:paraId="606804AA" w14:textId="77777777" w:rsidR="00C35BEC" w:rsidRPr="00234781" w:rsidRDefault="00380F3C" w:rsidP="008C0370">
      <w:pPr>
        <w:spacing w:after="120" w:line="240" w:lineRule="auto"/>
        <w:ind w:left="1416" w:firstLine="4959"/>
        <w:jc w:val="right"/>
        <w:rPr>
          <w:rFonts w:cs="Arial"/>
          <w:b/>
        </w:rPr>
      </w:pPr>
      <w:r w:rsidRPr="00234781">
        <w:rPr>
          <w:rFonts w:cs="Arial"/>
          <w:b/>
        </w:rPr>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14:paraId="1187C49A" w14:textId="77777777"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14:paraId="208E0F6E" w14:textId="77777777"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14:paraId="04F2AD61" w14:textId="77777777"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14:paraId="6CF2217A"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14:paraId="1FFB2ADA"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14:paraId="01A7A57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14:paraId="1783AFE2" w14:textId="77777777"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14:paraId="31FF28ED"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14:paraId="24D1D771" w14:textId="77777777"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14:paraId="2142C2E3" w14:textId="77777777"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14:paraId="193B3C78" w14:textId="77777777"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14:paraId="108B9A0E" w14:textId="77777777"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14:paraId="56A1CDBC"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14:paraId="185E81CC" w14:textId="77777777" w:rsidR="00D64C5F"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r w:rsidR="00940615">
        <w:rPr>
          <w:rFonts w:cs="Helvetica"/>
          <w:color w:val="333333"/>
        </w:rPr>
        <w:t>……………………………</w:t>
      </w:r>
      <w:r w:rsidR="001F327C" w:rsidRPr="001F327C">
        <w:rPr>
          <w:rFonts w:cs="Helvetica"/>
          <w:color w:val="333333"/>
        </w:rPr>
        <w:t>zł</w:t>
      </w:r>
      <w:r>
        <w:rPr>
          <w:rFonts w:cs="Helvetica"/>
          <w:color w:val="333333"/>
        </w:rPr>
        <w:t xml:space="preserve"> netto za 1m.b.</w:t>
      </w:r>
      <w:r w:rsidR="00940615">
        <w:rPr>
          <w:rFonts w:cs="Helvetica"/>
          <w:color w:val="333333"/>
        </w:rPr>
        <w:t>.</w:t>
      </w:r>
    </w:p>
    <w:p w14:paraId="7CA63ED4" w14:textId="77777777"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14:paraId="10C55569" w14:textId="63923EBB" w:rsidR="00753F80" w:rsidRPr="00C70607" w:rsidRDefault="008E5D05" w:rsidP="008C0370">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753F80" w:rsidRPr="00C70607">
        <w:rPr>
          <w:rFonts w:cs="Arial"/>
          <w:bCs/>
        </w:rPr>
        <w:t xml:space="preserve">minimum </w:t>
      </w:r>
      <w:r w:rsidR="00753F80">
        <w:rPr>
          <w:rFonts w:cs="Arial"/>
          <w:bCs/>
        </w:rPr>
        <w:t xml:space="preserve"> ………………….  miesięcy </w:t>
      </w:r>
      <w:r w:rsidR="00753F80" w:rsidRPr="00C70607">
        <w:rPr>
          <w:rFonts w:cs="Arial"/>
          <w:bCs/>
        </w:rPr>
        <w:t xml:space="preserve"> od dnia montażu na p</w:t>
      </w:r>
      <w:r w:rsidR="00753F80">
        <w:rPr>
          <w:rFonts w:cs="Arial"/>
          <w:bCs/>
        </w:rPr>
        <w:t>rzenośniku oraz nie mniej niż  ……………………….</w:t>
      </w:r>
      <w:r w:rsidR="00753F80" w:rsidRPr="00C70607">
        <w:rPr>
          <w:rFonts w:cs="Arial"/>
          <w:bCs/>
        </w:rPr>
        <w:t xml:space="preserve"> miesięcy od dnia dostawy.</w:t>
      </w:r>
    </w:p>
    <w:p w14:paraId="7D6A6380" w14:textId="77777777"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14:paraId="17EB4054" w14:textId="5DA9030E" w:rsidR="00160F9E" w:rsidRDefault="00160F9E" w:rsidP="00A32AD5">
      <w:pPr>
        <w:pStyle w:val="Akapitzlist"/>
        <w:numPr>
          <w:ilvl w:val="0"/>
          <w:numId w:val="2"/>
        </w:numPr>
        <w:spacing w:after="120" w:line="240" w:lineRule="auto"/>
        <w:jc w:val="both"/>
        <w:rPr>
          <w:rFonts w:cs="Helvetica"/>
          <w:color w:val="333333"/>
        </w:rPr>
      </w:pPr>
      <w:r>
        <w:rPr>
          <w:rFonts w:cs="Helvetica"/>
          <w:color w:val="333333"/>
        </w:rPr>
        <w:t>Producent przedmiotowej taśmy: …………………………………………………………………………………………………………</w:t>
      </w:r>
    </w:p>
    <w:p w14:paraId="757814D7"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8E5D05">
        <w:rPr>
          <w:rFonts w:cs="Helvetica"/>
          <w:color w:val="333333"/>
        </w:rPr>
        <w:t>9</w:t>
      </w:r>
      <w:r w:rsidRPr="00821251">
        <w:rPr>
          <w:rFonts w:cs="Helvetica"/>
          <w:color w:val="333333"/>
        </w:rPr>
        <w:t>0 dni od upływu terminu składania ofert.</w:t>
      </w:r>
    </w:p>
    <w:p w14:paraId="1AC47950" w14:textId="77777777"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14:paraId="7E6EB99E" w14:textId="77777777"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14:paraId="78D3CE24"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14:paraId="70984312" w14:textId="77777777"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14:paraId="1C51FD75" w14:textId="77777777" w:rsidR="008E5D05" w:rsidRPr="006A4C0E"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14:paraId="107524FC" w14:textId="77777777" w:rsidR="008E5D05" w:rsidRPr="00545BEF"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791882DA" w14:textId="77777777" w:rsidR="008E5D05"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3C60E4F3" w14:textId="77777777" w:rsidR="008E5D05" w:rsidRPr="00545BEF"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Pr>
          <w:rFonts w:eastAsia="Tahoma,Bold" w:cstheme="minorHAnsi"/>
          <w:bCs/>
          <w:color w:val="000000" w:themeColor="text1"/>
        </w:rPr>
        <w:t>1 00</w:t>
      </w:r>
      <w:r w:rsidRPr="00207FF6">
        <w:rPr>
          <w:rFonts w:eastAsia="Tahoma,Bold" w:cstheme="minorHAnsi"/>
          <w:bCs/>
          <w:color w:val="000000" w:themeColor="text1"/>
        </w:rPr>
        <w:t>0.000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6C3C0C93" w14:textId="77777777" w:rsidR="008E5D05" w:rsidRPr="00545BEF"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14:paraId="56BB5C7C" w14:textId="77777777" w:rsidR="008E5D05" w:rsidRPr="00632AFA" w:rsidRDefault="008E5D05" w:rsidP="008E72E1">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14:paraId="6CD7EF44" w14:textId="77777777" w:rsidR="008E5D05" w:rsidRPr="00BE22F8" w:rsidRDefault="008E5D05" w:rsidP="008E72E1">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14:paraId="3302E4F6" w14:textId="77777777" w:rsidR="008E5D05" w:rsidRPr="00BE22F8" w:rsidRDefault="008E5D05" w:rsidP="008E72E1">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14:paraId="11168285" w14:textId="77777777" w:rsidR="008E5D05" w:rsidRPr="00BE22F8" w:rsidRDefault="008E5D05" w:rsidP="008E72E1">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14:paraId="2799D0EE" w14:textId="77777777" w:rsidR="008E5D05"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14:paraId="52F0FF2B" w14:textId="77777777" w:rsidR="008E5D05"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14:paraId="027A041E" w14:textId="77777777" w:rsidR="008E5D05" w:rsidRPr="00970F7A"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14:paraId="1DFCB12B" w14:textId="77777777" w:rsidR="008E5D05" w:rsidRPr="00636041"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14:paraId="02256FEE" w14:textId="77777777" w:rsidR="008E5D05" w:rsidRPr="00C00D72"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14:paraId="7143B581" w14:textId="77777777" w:rsidR="008E5D05"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14:paraId="4D9710F9" w14:textId="77777777" w:rsidR="008E5D05" w:rsidRPr="003D202E"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14:paraId="3772FBA5" w14:textId="77777777" w:rsidR="008E5D05" w:rsidRPr="00C70607"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14:paraId="512CC4F4" w14:textId="77777777" w:rsidR="008E5D05" w:rsidRPr="00BE22F8"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3D8CA094" w14:textId="77777777" w:rsidR="00174C03" w:rsidRPr="008C0370" w:rsidRDefault="00174C03"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8C0370">
        <w:rPr>
          <w:rFonts w:cs="Arial"/>
          <w:lang w:eastAsia="ja-JP"/>
        </w:rPr>
        <w:t>o wypełnieniu obowiązków informacyjnych przewidzianych w art. 13 lub art. 14 RODO</w:t>
      </w:r>
      <w:r w:rsidR="00C67016" w:rsidRPr="008C0370">
        <w:rPr>
          <w:rFonts w:cs="Arial"/>
          <w:lang w:eastAsia="ja-JP"/>
        </w:rPr>
        <w:t>.</w:t>
      </w:r>
    </w:p>
    <w:p w14:paraId="56F922BC" w14:textId="77777777" w:rsidR="00174C03" w:rsidRPr="008E72E1" w:rsidRDefault="00174C03"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8C0370">
        <w:rPr>
          <w:rFonts w:cs="Arial"/>
          <w:lang w:eastAsia="ja-JP"/>
        </w:rPr>
        <w:t>o wyrażeniu zgody na przetwarzanie danych osobowych</w:t>
      </w:r>
      <w:r w:rsidRPr="008E72E1">
        <w:rPr>
          <w:rFonts w:cs="Arial"/>
          <w:lang w:eastAsia="ja-JP"/>
        </w:rPr>
        <w:t>.</w:t>
      </w:r>
    </w:p>
    <w:p w14:paraId="2EB65F63" w14:textId="77777777" w:rsidR="006D4093" w:rsidRPr="00CE6205" w:rsidRDefault="00D64C5F" w:rsidP="008E72E1">
      <w:pPr>
        <w:pStyle w:val="Akapitzlist"/>
        <w:numPr>
          <w:ilvl w:val="2"/>
          <w:numId w:val="2"/>
        </w:numPr>
        <w:shd w:val="clear" w:color="auto" w:fill="FFFFFF" w:themeFill="background1"/>
        <w:spacing w:after="120" w:line="240" w:lineRule="auto"/>
        <w:ind w:left="1560" w:hanging="840"/>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r w:rsidR="006D4093" w:rsidRPr="00CE6205">
        <w:rPr>
          <w:rFonts w:cs="Helvetica"/>
          <w:color w:val="333333"/>
        </w:rPr>
        <w:t>.</w:t>
      </w:r>
    </w:p>
    <w:p w14:paraId="257631AF" w14:textId="77777777"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14:paraId="425CBC73" w14:textId="77777777"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14:paraId="7AB65241" w14:textId="77777777" w:rsidR="00784939" w:rsidRDefault="00784939">
      <w:pPr>
        <w:rPr>
          <w:rFonts w:cs="Helvetica"/>
          <w:color w:val="333333"/>
        </w:rPr>
      </w:pPr>
      <w:r>
        <w:rPr>
          <w:rFonts w:cs="Helvetica"/>
          <w:color w:val="333333"/>
        </w:rPr>
        <w:br w:type="page"/>
      </w:r>
    </w:p>
    <w:p w14:paraId="3F7E7695" w14:textId="77777777" w:rsidR="00174C03" w:rsidRPr="00234781" w:rsidRDefault="00174C03" w:rsidP="00234781">
      <w:pPr>
        <w:pStyle w:val="Tekstprzypisudolnego"/>
        <w:spacing w:after="120" w:line="240" w:lineRule="auto"/>
        <w:jc w:val="right"/>
        <w:rPr>
          <w:rFonts w:asciiTheme="minorHAnsi" w:hAnsiTheme="minorHAnsi" w:cs="Arial"/>
          <w:b/>
          <w:sz w:val="22"/>
          <w:szCs w:val="22"/>
        </w:rPr>
      </w:pPr>
      <w:r w:rsidRPr="00234781">
        <w:rPr>
          <w:rFonts w:asciiTheme="minorHAnsi" w:hAnsiTheme="minorHAnsi" w:cs="Arial"/>
          <w:b/>
          <w:sz w:val="22"/>
          <w:szCs w:val="22"/>
        </w:rPr>
        <w:lastRenderedPageBreak/>
        <w:t>Załącznik nr 2 do ogłoszenia</w:t>
      </w:r>
    </w:p>
    <w:p w14:paraId="71980C6A" w14:textId="77777777" w:rsidR="00D63FFE" w:rsidRDefault="00D63FFE" w:rsidP="00A32AD5">
      <w:pPr>
        <w:pStyle w:val="Tekstprzypisudolnego"/>
        <w:spacing w:after="120" w:line="240" w:lineRule="auto"/>
        <w:ind w:left="5664" w:firstLine="708"/>
        <w:rPr>
          <w:rFonts w:ascii="Arial" w:hAnsi="Arial" w:cs="Arial"/>
          <w:b/>
          <w:sz w:val="22"/>
          <w:szCs w:val="22"/>
        </w:rPr>
      </w:pPr>
    </w:p>
    <w:p w14:paraId="712139FD" w14:textId="77777777" w:rsidR="00871D6C" w:rsidRPr="00871D6C" w:rsidRDefault="00871D6C" w:rsidP="00A32AD5">
      <w:pPr>
        <w:pStyle w:val="Nagwek3"/>
        <w:numPr>
          <w:ilvl w:val="0"/>
          <w:numId w:val="0"/>
        </w:numPr>
        <w:spacing w:before="0" w:line="240" w:lineRule="auto"/>
        <w:ind w:left="709"/>
        <w:rPr>
          <w:rFonts w:asciiTheme="minorHAnsi" w:hAnsiTheme="minorHAnsi"/>
          <w:b/>
          <w:szCs w:val="22"/>
          <w:lang w:val="pl-PL"/>
        </w:rPr>
      </w:pPr>
      <w:r w:rsidRPr="00871D6C">
        <w:rPr>
          <w:rFonts w:asciiTheme="minorHAnsi" w:hAnsiTheme="minorHAnsi"/>
          <w:b/>
          <w:szCs w:val="22"/>
          <w:lang w:val="pl-PL"/>
        </w:rPr>
        <w:t xml:space="preserve">                 SPECYFIKACJA TECHNICZNA ISTOTNYCH WARUNKÓW ZAMÓWIENIA</w:t>
      </w:r>
    </w:p>
    <w:p w14:paraId="22BA85F0" w14:textId="77777777" w:rsidR="00871D6C" w:rsidRPr="006B51A9" w:rsidRDefault="00871D6C" w:rsidP="00A32AD5">
      <w:pPr>
        <w:spacing w:after="120" w:line="240" w:lineRule="auto"/>
        <w:rPr>
          <w:rFonts w:cs="Arial"/>
        </w:rPr>
      </w:pPr>
    </w:p>
    <w:p w14:paraId="68B118BC" w14:textId="77777777" w:rsidR="00871D6C" w:rsidRPr="00645CC3" w:rsidRDefault="00871D6C" w:rsidP="00A32AD5">
      <w:pPr>
        <w:spacing w:after="120" w:line="240" w:lineRule="auto"/>
        <w:jc w:val="center"/>
        <w:rPr>
          <w:rFonts w:cs="Arial"/>
          <w:b/>
          <w:u w:val="single"/>
        </w:rPr>
      </w:pPr>
      <w:r w:rsidRPr="006B51A9">
        <w:rPr>
          <w:rFonts w:cs="Arial"/>
        </w:rPr>
        <w:t xml:space="preserve">dotyczy: </w:t>
      </w:r>
      <w:r>
        <w:rPr>
          <w:rFonts w:cs="Arial"/>
          <w:b/>
          <w:u w:val="single"/>
        </w:rPr>
        <w:t>W</w:t>
      </w:r>
      <w:r w:rsidRPr="006B51A9">
        <w:rPr>
          <w:rFonts w:cs="Arial"/>
          <w:b/>
          <w:u w:val="single"/>
        </w:rPr>
        <w:t xml:space="preserve">ykonanie </w:t>
      </w:r>
      <w:r>
        <w:rPr>
          <w:rFonts w:cs="Arial"/>
          <w:b/>
          <w:u w:val="single"/>
        </w:rPr>
        <w:t xml:space="preserve">oraz dostawa taśmy przenośnikowej do przenośnika rurowego PG-2 układu transportowego oraz magazynowania gipsu </w:t>
      </w:r>
      <w:r>
        <w:rPr>
          <w:rFonts w:cs="Arial"/>
          <w:b/>
          <w:bCs/>
          <w:u w:val="single"/>
        </w:rPr>
        <w:t>w</w:t>
      </w:r>
      <w:r w:rsidRPr="006B51A9">
        <w:rPr>
          <w:rFonts w:cs="Arial"/>
          <w:b/>
          <w:bCs/>
          <w:u w:val="single"/>
        </w:rPr>
        <w:t xml:space="preserve"> Enea Połaniec S.A.</w:t>
      </w:r>
      <w:r>
        <w:rPr>
          <w:rFonts w:cs="Arial"/>
          <w:b/>
          <w:bCs/>
          <w:u w:val="single"/>
        </w:rPr>
        <w:t xml:space="preserve"> – indeks: 1</w:t>
      </w:r>
      <w:r w:rsidRPr="00427902">
        <w:rPr>
          <w:rFonts w:cs="Arial"/>
          <w:b/>
          <w:bCs/>
          <w:u w:val="single"/>
        </w:rPr>
        <w:t>10</w:t>
      </w:r>
      <w:r w:rsidRPr="00427902">
        <w:rPr>
          <w:rFonts w:cs="Arial"/>
          <w:b/>
          <w:bCs/>
        </w:rPr>
        <w:t>0</w:t>
      </w:r>
      <w:r w:rsidRPr="00427902">
        <w:rPr>
          <w:b/>
        </w:rPr>
        <w:t>13748</w:t>
      </w:r>
    </w:p>
    <w:p w14:paraId="6D0EC840" w14:textId="77777777" w:rsidR="00871D6C" w:rsidRPr="00645CC3" w:rsidRDefault="00871D6C" w:rsidP="00A32AD5">
      <w:pPr>
        <w:spacing w:after="120" w:line="240" w:lineRule="auto"/>
        <w:ind w:left="425" w:hanging="425"/>
        <w:jc w:val="both"/>
        <w:rPr>
          <w:rFonts w:cs="Arial"/>
          <w:b/>
          <w:bCs/>
        </w:rPr>
      </w:pPr>
      <w:r w:rsidRPr="00645CC3">
        <w:rPr>
          <w:rFonts w:cs="Arial"/>
          <w:b/>
          <w:bCs/>
        </w:rPr>
        <w:t xml:space="preserve">I. Szczegółowy zakres wykonania </w:t>
      </w:r>
      <w:r>
        <w:rPr>
          <w:rFonts w:cs="Arial"/>
          <w:b/>
          <w:bCs/>
        </w:rPr>
        <w:t xml:space="preserve">oraz dostawy </w:t>
      </w:r>
      <w:r w:rsidRPr="00645CC3">
        <w:rPr>
          <w:rFonts w:cs="Arial"/>
          <w:b/>
          <w:bCs/>
        </w:rPr>
        <w:t>obejmuje:</w:t>
      </w:r>
    </w:p>
    <w:p w14:paraId="6B2524ED" w14:textId="77777777" w:rsidR="00871D6C" w:rsidRPr="0079445E" w:rsidRDefault="00871D6C" w:rsidP="0084110B">
      <w:pPr>
        <w:pStyle w:val="Akapitzlist"/>
        <w:numPr>
          <w:ilvl w:val="0"/>
          <w:numId w:val="16"/>
        </w:numPr>
        <w:spacing w:after="120" w:line="240" w:lineRule="auto"/>
        <w:jc w:val="both"/>
      </w:pPr>
      <w:r w:rsidRPr="006B51A9">
        <w:t xml:space="preserve">Wykonanie </w:t>
      </w:r>
      <w:r>
        <w:t xml:space="preserve">nowej </w:t>
      </w:r>
      <w:r w:rsidRPr="006B51A9">
        <w:t xml:space="preserve">taśmy przenośnikowej typu </w:t>
      </w:r>
      <w:r>
        <w:t>EP</w:t>
      </w:r>
      <w:r w:rsidRPr="006B51A9">
        <w:t>1</w:t>
      </w:r>
      <w:r>
        <w:t>0</w:t>
      </w:r>
      <w:r w:rsidRPr="006B51A9">
        <w:t>00/4</w:t>
      </w:r>
      <w:r>
        <w:t xml:space="preserve">, w </w:t>
      </w:r>
      <w:r w:rsidRPr="006B51A9">
        <w:t xml:space="preserve">ilości </w:t>
      </w:r>
      <w:r>
        <w:t>260</w:t>
      </w:r>
      <w:r w:rsidRPr="006B51A9">
        <w:t xml:space="preserve">0 m, z dostawą w </w:t>
      </w:r>
      <w:r>
        <w:t>odcinkach po 200 m</w:t>
      </w:r>
      <w:r w:rsidRPr="006B51A9">
        <w:t>.</w:t>
      </w:r>
    </w:p>
    <w:p w14:paraId="0B0684AC" w14:textId="77777777" w:rsidR="00871D6C" w:rsidRPr="006B51A9" w:rsidRDefault="00871D6C" w:rsidP="0084110B">
      <w:pPr>
        <w:pStyle w:val="Akapitzlist"/>
        <w:numPr>
          <w:ilvl w:val="0"/>
          <w:numId w:val="16"/>
        </w:numPr>
        <w:spacing w:after="120" w:line="240" w:lineRule="auto"/>
        <w:jc w:val="both"/>
        <w:rPr>
          <w:rFonts w:cs="Arial"/>
          <w:b/>
        </w:rPr>
      </w:pPr>
      <w:r>
        <w:t>Wymagane p</w:t>
      </w:r>
      <w:r w:rsidRPr="006B51A9">
        <w:t xml:space="preserve">arametry techniczne przedmiotowej </w:t>
      </w:r>
      <w:r>
        <w:t xml:space="preserve">nowej </w:t>
      </w:r>
      <w:r w:rsidRPr="006B51A9">
        <w:t xml:space="preserve">taśmy </w:t>
      </w:r>
      <w:r>
        <w:t xml:space="preserve">przenośnikowej </w:t>
      </w:r>
      <w:r w:rsidRPr="006B51A9">
        <w:t>są następujące:</w:t>
      </w:r>
    </w:p>
    <w:p w14:paraId="141C759B" w14:textId="77777777" w:rsidR="00871D6C" w:rsidRPr="006B51A9" w:rsidRDefault="00871D6C" w:rsidP="0084110B">
      <w:pPr>
        <w:pStyle w:val="Tekstpodstawowy"/>
        <w:numPr>
          <w:ilvl w:val="1"/>
          <w:numId w:val="14"/>
        </w:numPr>
        <w:spacing w:line="240" w:lineRule="auto"/>
        <w:ind w:left="981" w:hanging="357"/>
        <w:jc w:val="both"/>
        <w:rPr>
          <w:b/>
        </w:rPr>
      </w:pPr>
      <w:r w:rsidRPr="006B51A9">
        <w:t xml:space="preserve">Typ taśmy </w:t>
      </w:r>
      <w:r>
        <w:t xml:space="preserve">- </w:t>
      </w:r>
      <w:r w:rsidRPr="006B51A9">
        <w:t>4 przekładkowa</w:t>
      </w:r>
      <w:r>
        <w:t>,</w:t>
      </w:r>
    </w:p>
    <w:p w14:paraId="22D87ADA" w14:textId="77777777" w:rsidR="00871D6C" w:rsidRPr="006B51A9" w:rsidRDefault="00871D6C" w:rsidP="0084110B">
      <w:pPr>
        <w:pStyle w:val="Tekstpodstawowy"/>
        <w:numPr>
          <w:ilvl w:val="1"/>
          <w:numId w:val="14"/>
        </w:numPr>
        <w:spacing w:line="240" w:lineRule="auto"/>
        <w:ind w:left="981" w:hanging="357"/>
        <w:jc w:val="both"/>
        <w:rPr>
          <w:b/>
        </w:rPr>
      </w:pPr>
      <w:r>
        <w:t>Rodzaj p</w:t>
      </w:r>
      <w:r w:rsidRPr="006B51A9">
        <w:t xml:space="preserve">rzekładki </w:t>
      </w:r>
      <w:r>
        <w:t>– poliestrowo-poliamidowa,</w:t>
      </w:r>
    </w:p>
    <w:p w14:paraId="65EDB1DE" w14:textId="77777777" w:rsidR="00871D6C" w:rsidRDefault="00871D6C" w:rsidP="0084110B">
      <w:pPr>
        <w:pStyle w:val="Tekstpodstawowy"/>
        <w:numPr>
          <w:ilvl w:val="1"/>
          <w:numId w:val="14"/>
        </w:numPr>
        <w:spacing w:line="240" w:lineRule="auto"/>
        <w:ind w:left="981" w:hanging="357"/>
        <w:jc w:val="both"/>
        <w:rPr>
          <w:rFonts w:cs="Arial"/>
          <w:b/>
        </w:rPr>
      </w:pPr>
      <w:r>
        <w:rPr>
          <w:rFonts w:cs="Arial"/>
        </w:rPr>
        <w:t>Szerokość taśmy – 1100 mm,</w:t>
      </w:r>
    </w:p>
    <w:p w14:paraId="6ACD8616" w14:textId="77777777" w:rsidR="00871D6C" w:rsidRDefault="00871D6C" w:rsidP="0084110B">
      <w:pPr>
        <w:pStyle w:val="Tekstpodstawowy"/>
        <w:numPr>
          <w:ilvl w:val="1"/>
          <w:numId w:val="14"/>
        </w:numPr>
        <w:spacing w:line="240" w:lineRule="auto"/>
        <w:ind w:left="981" w:hanging="357"/>
        <w:jc w:val="both"/>
        <w:rPr>
          <w:rFonts w:cs="Arial"/>
          <w:b/>
        </w:rPr>
      </w:pPr>
      <w:r>
        <w:rPr>
          <w:rFonts w:cs="Arial"/>
        </w:rPr>
        <w:t>Średnica zewnętrzna rury 289 mm.</w:t>
      </w:r>
    </w:p>
    <w:p w14:paraId="699DDE2B" w14:textId="77777777" w:rsidR="00871D6C" w:rsidRPr="006B51A9" w:rsidRDefault="00871D6C" w:rsidP="0084110B">
      <w:pPr>
        <w:pStyle w:val="Tekstpodstawowy"/>
        <w:numPr>
          <w:ilvl w:val="1"/>
          <w:numId w:val="14"/>
        </w:numPr>
        <w:spacing w:line="240" w:lineRule="auto"/>
        <w:ind w:left="981" w:hanging="357"/>
        <w:jc w:val="both"/>
        <w:rPr>
          <w:rFonts w:cs="Arial"/>
          <w:b/>
        </w:rPr>
      </w:pPr>
      <w:r w:rsidRPr="006B51A9">
        <w:rPr>
          <w:rFonts w:cs="Arial"/>
        </w:rPr>
        <w:t xml:space="preserve">Oznaczenie fabryczne </w:t>
      </w:r>
      <w:r>
        <w:rPr>
          <w:rFonts w:cs="Arial"/>
        </w:rPr>
        <w:t xml:space="preserve">obecnie stosowanej </w:t>
      </w:r>
      <w:r w:rsidRPr="006B51A9">
        <w:rPr>
          <w:rFonts w:cs="Arial"/>
        </w:rPr>
        <w:t>taśmy wg DTR</w:t>
      </w:r>
      <w:r>
        <w:rPr>
          <w:rFonts w:cs="Arial"/>
        </w:rPr>
        <w:t xml:space="preserve"> - </w:t>
      </w:r>
      <w:r w:rsidRPr="006B51A9">
        <w:rPr>
          <w:rFonts w:cs="Arial"/>
        </w:rPr>
        <w:t xml:space="preserve"> NF1000/4,</w:t>
      </w:r>
    </w:p>
    <w:p w14:paraId="68611247" w14:textId="77777777" w:rsidR="00871D6C" w:rsidRPr="006B51A9" w:rsidRDefault="00871D6C" w:rsidP="0084110B">
      <w:pPr>
        <w:pStyle w:val="Tekstpodstawowy"/>
        <w:numPr>
          <w:ilvl w:val="1"/>
          <w:numId w:val="14"/>
        </w:numPr>
        <w:spacing w:line="240" w:lineRule="auto"/>
        <w:ind w:left="981" w:hanging="357"/>
        <w:jc w:val="both"/>
        <w:rPr>
          <w:rFonts w:cs="Arial"/>
          <w:b/>
        </w:rPr>
      </w:pPr>
      <w:r w:rsidRPr="006B51A9">
        <w:rPr>
          <w:rFonts w:cs="Arial"/>
        </w:rPr>
        <w:t xml:space="preserve">Wytrzymałość </w:t>
      </w:r>
      <w:r>
        <w:rPr>
          <w:rFonts w:cs="Arial"/>
        </w:rPr>
        <w:t xml:space="preserve">znamionowa </w:t>
      </w:r>
      <w:r w:rsidRPr="006B51A9">
        <w:rPr>
          <w:rFonts w:cs="Arial"/>
        </w:rPr>
        <w:t xml:space="preserve">taśmy na rozciąganie minimum </w:t>
      </w:r>
      <w:r>
        <w:rPr>
          <w:rFonts w:cs="Arial"/>
        </w:rPr>
        <w:t xml:space="preserve">- </w:t>
      </w:r>
      <w:r w:rsidRPr="006B51A9">
        <w:rPr>
          <w:rFonts w:cs="Arial"/>
        </w:rPr>
        <w:t>1000 N/mm,</w:t>
      </w:r>
    </w:p>
    <w:p w14:paraId="6F0714E4" w14:textId="77777777" w:rsidR="00871D6C" w:rsidRPr="006B51A9" w:rsidRDefault="00871D6C" w:rsidP="0084110B">
      <w:pPr>
        <w:pStyle w:val="Tekstpodstawowy"/>
        <w:numPr>
          <w:ilvl w:val="1"/>
          <w:numId w:val="14"/>
        </w:numPr>
        <w:spacing w:line="240" w:lineRule="auto"/>
        <w:ind w:left="981" w:hanging="357"/>
        <w:jc w:val="both"/>
        <w:rPr>
          <w:rFonts w:cs="Arial"/>
          <w:b/>
        </w:rPr>
      </w:pPr>
      <w:r w:rsidRPr="006B51A9">
        <w:rPr>
          <w:rFonts w:cs="Arial"/>
        </w:rPr>
        <w:t xml:space="preserve">Wydłużenie </w:t>
      </w:r>
      <w:r>
        <w:rPr>
          <w:rFonts w:cs="Arial"/>
        </w:rPr>
        <w:t xml:space="preserve">- </w:t>
      </w:r>
      <w:r w:rsidRPr="006B51A9">
        <w:rPr>
          <w:rFonts w:cs="Arial"/>
        </w:rPr>
        <w:t xml:space="preserve">nie większe niż 1% przy obciążeniu nominalnym, </w:t>
      </w:r>
    </w:p>
    <w:p w14:paraId="7DB96CA1" w14:textId="77777777" w:rsidR="00871D6C" w:rsidRDefault="00871D6C" w:rsidP="0084110B">
      <w:pPr>
        <w:pStyle w:val="Tekstpodstawowy"/>
        <w:numPr>
          <w:ilvl w:val="1"/>
          <w:numId w:val="14"/>
        </w:numPr>
        <w:spacing w:line="240" w:lineRule="auto"/>
        <w:ind w:left="981" w:hanging="357"/>
        <w:jc w:val="both"/>
        <w:rPr>
          <w:rFonts w:cs="Arial"/>
          <w:b/>
        </w:rPr>
      </w:pPr>
      <w:r w:rsidRPr="006B51A9">
        <w:rPr>
          <w:rFonts w:cs="Arial"/>
        </w:rPr>
        <w:t>Odporność ogniowa – nie jest wymagana,</w:t>
      </w:r>
    </w:p>
    <w:p w14:paraId="4D895BCA" w14:textId="77777777" w:rsidR="00871D6C" w:rsidRPr="006B51A9" w:rsidRDefault="00871D6C" w:rsidP="0084110B">
      <w:pPr>
        <w:pStyle w:val="Tekstpodstawowy"/>
        <w:numPr>
          <w:ilvl w:val="1"/>
          <w:numId w:val="14"/>
        </w:numPr>
        <w:spacing w:line="240" w:lineRule="auto"/>
        <w:ind w:left="981" w:hanging="357"/>
        <w:jc w:val="both"/>
        <w:rPr>
          <w:rFonts w:cs="Arial"/>
          <w:b/>
        </w:rPr>
      </w:pPr>
      <w:r>
        <w:rPr>
          <w:rFonts w:cs="Arial"/>
        </w:rPr>
        <w:t>Odporność na promienie słoneczne -  jest wymagana dla okładki bieżnej (zewnętrznej),</w:t>
      </w:r>
    </w:p>
    <w:p w14:paraId="2993459A" w14:textId="77777777" w:rsidR="00871D6C" w:rsidRPr="006B51A9" w:rsidRDefault="00871D6C" w:rsidP="0084110B">
      <w:pPr>
        <w:pStyle w:val="Tekstpodstawowy"/>
        <w:numPr>
          <w:ilvl w:val="1"/>
          <w:numId w:val="14"/>
        </w:numPr>
        <w:spacing w:line="240" w:lineRule="auto"/>
        <w:ind w:left="981" w:hanging="357"/>
        <w:jc w:val="both"/>
        <w:rPr>
          <w:rFonts w:cs="Arial"/>
          <w:b/>
        </w:rPr>
      </w:pPr>
      <w:r w:rsidRPr="006B51A9">
        <w:rPr>
          <w:rFonts w:cs="Arial"/>
        </w:rPr>
        <w:t>Grubość nakładki nośnej - 4 mm,</w:t>
      </w:r>
    </w:p>
    <w:p w14:paraId="11E1EA08" w14:textId="77777777" w:rsidR="00871D6C" w:rsidRDefault="00871D6C" w:rsidP="0084110B">
      <w:pPr>
        <w:pStyle w:val="Tekstpodstawowy"/>
        <w:numPr>
          <w:ilvl w:val="1"/>
          <w:numId w:val="14"/>
        </w:numPr>
        <w:spacing w:line="240" w:lineRule="auto"/>
        <w:ind w:left="981" w:hanging="357"/>
        <w:jc w:val="both"/>
        <w:rPr>
          <w:rFonts w:cs="Arial"/>
          <w:b/>
        </w:rPr>
      </w:pPr>
      <w:r w:rsidRPr="006B51A9">
        <w:rPr>
          <w:rFonts w:cs="Arial"/>
        </w:rPr>
        <w:t xml:space="preserve">Grubość nakładki bieżnej - </w:t>
      </w:r>
      <w:r>
        <w:rPr>
          <w:rFonts w:cs="Arial"/>
        </w:rPr>
        <w:t>2</w:t>
      </w:r>
      <w:r w:rsidRPr="006B51A9">
        <w:rPr>
          <w:rFonts w:cs="Arial"/>
        </w:rPr>
        <w:t xml:space="preserve"> mm</w:t>
      </w:r>
      <w:r>
        <w:rPr>
          <w:rFonts w:cs="Arial"/>
        </w:rPr>
        <w:t>,</w:t>
      </w:r>
    </w:p>
    <w:p w14:paraId="22DBFA84" w14:textId="77777777" w:rsidR="00871D6C" w:rsidRPr="006B51A9" w:rsidRDefault="00871D6C" w:rsidP="0084110B">
      <w:pPr>
        <w:pStyle w:val="Tekstpodstawowy"/>
        <w:numPr>
          <w:ilvl w:val="1"/>
          <w:numId w:val="14"/>
        </w:numPr>
        <w:spacing w:line="240" w:lineRule="auto"/>
        <w:ind w:left="981" w:hanging="357"/>
        <w:jc w:val="both"/>
        <w:rPr>
          <w:rFonts w:cs="Arial"/>
          <w:b/>
        </w:rPr>
      </w:pPr>
      <w:r>
        <w:rPr>
          <w:rFonts w:cs="Arial"/>
        </w:rPr>
        <w:t>Grubość całkowita taśmy – 13 mm.</w:t>
      </w:r>
    </w:p>
    <w:p w14:paraId="6C2669F9" w14:textId="77777777" w:rsidR="00871D6C" w:rsidRPr="005215AB" w:rsidRDefault="00871D6C" w:rsidP="0084110B">
      <w:pPr>
        <w:pStyle w:val="Akapitzlist"/>
        <w:numPr>
          <w:ilvl w:val="0"/>
          <w:numId w:val="16"/>
        </w:numPr>
        <w:spacing w:after="120" w:line="240" w:lineRule="auto"/>
        <w:jc w:val="both"/>
        <w:rPr>
          <w:rFonts w:cs="Arial"/>
        </w:rPr>
      </w:pPr>
      <w:r w:rsidRPr="005215AB">
        <w:t>Podstawowe parametry techniczne</w:t>
      </w:r>
      <w:r>
        <w:t xml:space="preserve"> </w:t>
      </w:r>
      <w:r w:rsidRPr="005215AB">
        <w:t xml:space="preserve">przenośnika </w:t>
      </w:r>
      <w:r>
        <w:t xml:space="preserve">taśmowego </w:t>
      </w:r>
      <w:r w:rsidRPr="005215AB">
        <w:t>rurowego:</w:t>
      </w:r>
    </w:p>
    <w:p w14:paraId="18BC755D" w14:textId="77777777" w:rsidR="00871D6C" w:rsidRDefault="00871D6C" w:rsidP="0084110B">
      <w:pPr>
        <w:pStyle w:val="Tekstpodstawowy"/>
        <w:numPr>
          <w:ilvl w:val="0"/>
          <w:numId w:val="15"/>
        </w:numPr>
        <w:spacing w:line="240" w:lineRule="auto"/>
        <w:ind w:left="981" w:hanging="357"/>
        <w:jc w:val="both"/>
        <w:rPr>
          <w:rFonts w:cs="Arial"/>
          <w:b/>
        </w:rPr>
      </w:pPr>
      <w:r>
        <w:rPr>
          <w:rFonts w:cs="Arial"/>
        </w:rPr>
        <w:t>Długość przenośnika – około 1223 m,</w:t>
      </w:r>
    </w:p>
    <w:p w14:paraId="10EF26A9" w14:textId="77777777" w:rsidR="00871D6C" w:rsidRDefault="00871D6C" w:rsidP="0084110B">
      <w:pPr>
        <w:pStyle w:val="Tekstpodstawowy"/>
        <w:numPr>
          <w:ilvl w:val="0"/>
          <w:numId w:val="15"/>
        </w:numPr>
        <w:spacing w:line="240" w:lineRule="auto"/>
        <w:ind w:left="981" w:hanging="357"/>
        <w:jc w:val="both"/>
        <w:rPr>
          <w:rFonts w:cs="Arial"/>
          <w:b/>
        </w:rPr>
      </w:pPr>
      <w:r>
        <w:rPr>
          <w:rFonts w:cs="Arial"/>
        </w:rPr>
        <w:t>Prędkość taśmy – 2,0 m/s,</w:t>
      </w:r>
    </w:p>
    <w:p w14:paraId="41AAEBE0" w14:textId="77777777" w:rsidR="00871D6C" w:rsidRDefault="00871D6C" w:rsidP="0084110B">
      <w:pPr>
        <w:pStyle w:val="Tekstpodstawowy"/>
        <w:numPr>
          <w:ilvl w:val="0"/>
          <w:numId w:val="15"/>
        </w:numPr>
        <w:spacing w:line="240" w:lineRule="auto"/>
        <w:ind w:left="981" w:hanging="357"/>
        <w:jc w:val="both"/>
        <w:rPr>
          <w:rFonts w:cs="Arial"/>
          <w:b/>
        </w:rPr>
      </w:pPr>
      <w:r>
        <w:rPr>
          <w:rFonts w:cs="Arial"/>
        </w:rPr>
        <w:t>Wydajność – 300 t/h,</w:t>
      </w:r>
    </w:p>
    <w:p w14:paraId="5527B8FB" w14:textId="77777777" w:rsidR="00871D6C" w:rsidRDefault="00871D6C" w:rsidP="0084110B">
      <w:pPr>
        <w:pStyle w:val="Tekstpodstawowy"/>
        <w:numPr>
          <w:ilvl w:val="0"/>
          <w:numId w:val="15"/>
        </w:numPr>
        <w:spacing w:line="240" w:lineRule="auto"/>
        <w:ind w:left="981" w:hanging="357"/>
        <w:jc w:val="both"/>
        <w:rPr>
          <w:rFonts w:cs="Arial"/>
          <w:b/>
        </w:rPr>
      </w:pPr>
      <w:r>
        <w:rPr>
          <w:rFonts w:cs="Arial"/>
        </w:rPr>
        <w:t>Medium transportowane – gips z IOS,</w:t>
      </w:r>
    </w:p>
    <w:p w14:paraId="6FF04F65" w14:textId="77777777" w:rsidR="00871D6C" w:rsidRDefault="00871D6C" w:rsidP="0084110B">
      <w:pPr>
        <w:pStyle w:val="Tekstpodstawowy"/>
        <w:numPr>
          <w:ilvl w:val="0"/>
          <w:numId w:val="15"/>
        </w:numPr>
        <w:spacing w:line="240" w:lineRule="auto"/>
        <w:ind w:left="981" w:hanging="357"/>
        <w:jc w:val="both"/>
        <w:rPr>
          <w:rFonts w:cs="Arial"/>
          <w:b/>
        </w:rPr>
      </w:pPr>
      <w:r>
        <w:rPr>
          <w:rFonts w:cs="Arial"/>
        </w:rPr>
        <w:t>Gęstość medium około 1200 kg/m</w:t>
      </w:r>
      <w:r w:rsidRPr="00AD3354">
        <w:rPr>
          <w:rFonts w:cs="Arial"/>
          <w:vertAlign w:val="superscript"/>
        </w:rPr>
        <w:t>3</w:t>
      </w:r>
      <w:r>
        <w:rPr>
          <w:rFonts w:cs="Arial"/>
        </w:rPr>
        <w:t>.</w:t>
      </w:r>
    </w:p>
    <w:p w14:paraId="7122CA34" w14:textId="77777777" w:rsidR="00871D6C" w:rsidRDefault="00871D6C" w:rsidP="0084110B">
      <w:pPr>
        <w:pStyle w:val="Tekstpodstawowy"/>
        <w:numPr>
          <w:ilvl w:val="0"/>
          <w:numId w:val="15"/>
        </w:numPr>
        <w:spacing w:line="240" w:lineRule="auto"/>
        <w:ind w:left="981" w:hanging="357"/>
        <w:jc w:val="both"/>
        <w:rPr>
          <w:rFonts w:cs="Arial"/>
          <w:b/>
        </w:rPr>
      </w:pPr>
      <w:r>
        <w:rPr>
          <w:rFonts w:cs="Arial"/>
        </w:rPr>
        <w:t>Obecna szerokość taśmy 1000 mm,</w:t>
      </w:r>
    </w:p>
    <w:p w14:paraId="5EB4181D" w14:textId="77777777" w:rsidR="00871D6C" w:rsidRDefault="00871D6C" w:rsidP="0084110B">
      <w:pPr>
        <w:pStyle w:val="Tekstpodstawowy"/>
        <w:numPr>
          <w:ilvl w:val="0"/>
          <w:numId w:val="15"/>
        </w:numPr>
        <w:spacing w:line="240" w:lineRule="auto"/>
        <w:ind w:left="981" w:hanging="357"/>
        <w:jc w:val="both"/>
        <w:rPr>
          <w:rFonts w:cs="Arial"/>
          <w:b/>
        </w:rPr>
      </w:pPr>
      <w:r>
        <w:rPr>
          <w:rFonts w:cs="Arial"/>
        </w:rPr>
        <w:t>Profil trasy przenośnika – wg Załącznika,</w:t>
      </w:r>
    </w:p>
    <w:p w14:paraId="3E0DE7AD" w14:textId="77777777" w:rsidR="00871D6C" w:rsidRPr="008875CB" w:rsidRDefault="00871D6C" w:rsidP="0084110B">
      <w:pPr>
        <w:pStyle w:val="Tekstpodstawowy"/>
        <w:numPr>
          <w:ilvl w:val="0"/>
          <w:numId w:val="15"/>
        </w:numPr>
        <w:spacing w:line="240" w:lineRule="auto"/>
        <w:ind w:left="981" w:hanging="357"/>
        <w:jc w:val="both"/>
        <w:rPr>
          <w:rFonts w:cs="Arial"/>
          <w:b/>
        </w:rPr>
      </w:pPr>
      <w:r>
        <w:rPr>
          <w:rFonts w:cs="Arial"/>
        </w:rPr>
        <w:t xml:space="preserve">Różnica poziomów (wznios) - </w:t>
      </w:r>
      <w:r w:rsidRPr="008875CB">
        <w:rPr>
          <w:rFonts w:cs="Arial"/>
        </w:rPr>
        <w:t>około 10 m,</w:t>
      </w:r>
    </w:p>
    <w:p w14:paraId="367DBB34" w14:textId="77777777" w:rsidR="00871D6C" w:rsidRDefault="00871D6C" w:rsidP="0084110B">
      <w:pPr>
        <w:pStyle w:val="Tekstpodstawowy"/>
        <w:numPr>
          <w:ilvl w:val="0"/>
          <w:numId w:val="15"/>
        </w:numPr>
        <w:spacing w:line="240" w:lineRule="auto"/>
        <w:ind w:left="981" w:hanging="357"/>
        <w:jc w:val="both"/>
        <w:rPr>
          <w:rFonts w:cs="Arial"/>
          <w:b/>
        </w:rPr>
      </w:pPr>
      <w:r>
        <w:rPr>
          <w:rFonts w:cs="Arial"/>
        </w:rPr>
        <w:t>Temperatura pracy – temperatura otoczenia,</w:t>
      </w:r>
    </w:p>
    <w:p w14:paraId="10838E30" w14:textId="77777777" w:rsidR="00871D6C" w:rsidRPr="009F5CD3" w:rsidRDefault="00871D6C" w:rsidP="0084110B">
      <w:pPr>
        <w:pStyle w:val="Tekstpodstawowy"/>
        <w:numPr>
          <w:ilvl w:val="0"/>
          <w:numId w:val="15"/>
        </w:numPr>
        <w:spacing w:line="240" w:lineRule="auto"/>
        <w:ind w:left="981" w:hanging="357"/>
        <w:jc w:val="both"/>
        <w:rPr>
          <w:rFonts w:cs="Arial"/>
          <w:b/>
        </w:rPr>
      </w:pPr>
      <w:r>
        <w:rPr>
          <w:rFonts w:cs="Arial"/>
        </w:rPr>
        <w:t>Moc silnika elektrycznego napędu taśmy – 250 kW,</w:t>
      </w:r>
    </w:p>
    <w:p w14:paraId="21F2882D" w14:textId="77777777" w:rsidR="00871D6C" w:rsidRPr="00FA5EAD" w:rsidRDefault="00871D6C" w:rsidP="0084110B">
      <w:pPr>
        <w:pStyle w:val="Akapitzlist"/>
        <w:numPr>
          <w:ilvl w:val="0"/>
          <w:numId w:val="16"/>
        </w:numPr>
        <w:spacing w:after="120" w:line="240" w:lineRule="auto"/>
        <w:jc w:val="both"/>
        <w:rPr>
          <w:rFonts w:cs="Arial"/>
          <w:b/>
        </w:rPr>
      </w:pPr>
      <w:r w:rsidRPr="00FA5EAD">
        <w:rPr>
          <w:rFonts w:cs="Arial"/>
        </w:rPr>
        <w:t>P</w:t>
      </w:r>
      <w:r>
        <w:rPr>
          <w:rFonts w:cs="Arial"/>
        </w:rPr>
        <w:t>rzed</w:t>
      </w:r>
      <w:r w:rsidRPr="00FA5EAD">
        <w:rPr>
          <w:rFonts w:cs="Arial"/>
        </w:rPr>
        <w:t xml:space="preserve"> dostaw</w:t>
      </w:r>
      <w:r>
        <w:rPr>
          <w:rFonts w:cs="Arial"/>
        </w:rPr>
        <w:t xml:space="preserve">ą do magazynu Zamawiającego </w:t>
      </w:r>
      <w:r w:rsidRPr="00FA5EAD">
        <w:rPr>
          <w:rFonts w:cs="Arial"/>
        </w:rPr>
        <w:t>nowej taśmy przenośnik</w:t>
      </w:r>
      <w:r>
        <w:rPr>
          <w:rFonts w:cs="Arial"/>
        </w:rPr>
        <w:t>owej, Wykonawca zleci i  wykona na swój koszt</w:t>
      </w:r>
      <w:r w:rsidRPr="00FA5EAD">
        <w:rPr>
          <w:rFonts w:cs="Arial"/>
        </w:rPr>
        <w:t xml:space="preserve"> </w:t>
      </w:r>
      <w:r>
        <w:rPr>
          <w:rFonts w:cs="Arial"/>
        </w:rPr>
        <w:t xml:space="preserve">dodatkowe </w:t>
      </w:r>
      <w:r w:rsidRPr="00FA5EAD">
        <w:rPr>
          <w:rFonts w:cs="Arial"/>
        </w:rPr>
        <w:t xml:space="preserve">badania techniczne sprawdzające </w:t>
      </w:r>
      <w:r>
        <w:rPr>
          <w:rFonts w:cs="Arial"/>
        </w:rPr>
        <w:t>podstawowe</w:t>
      </w:r>
      <w:r w:rsidRPr="00FA5EAD">
        <w:rPr>
          <w:rFonts w:cs="Arial"/>
        </w:rPr>
        <w:t xml:space="preserve"> paramet</w:t>
      </w:r>
      <w:r>
        <w:rPr>
          <w:rFonts w:cs="Arial"/>
        </w:rPr>
        <w:t xml:space="preserve">ry </w:t>
      </w:r>
      <w:r w:rsidRPr="00FA5EAD">
        <w:rPr>
          <w:rFonts w:cs="Arial"/>
        </w:rPr>
        <w:t>jakościow</w:t>
      </w:r>
      <w:r>
        <w:rPr>
          <w:rFonts w:cs="Arial"/>
        </w:rPr>
        <w:t xml:space="preserve">e </w:t>
      </w:r>
      <w:r w:rsidRPr="00FA5EAD">
        <w:rPr>
          <w:rFonts w:cs="Arial"/>
        </w:rPr>
        <w:t xml:space="preserve">dostarczanej taśmy. Badanie </w:t>
      </w:r>
      <w:r>
        <w:rPr>
          <w:rFonts w:cs="Arial"/>
        </w:rPr>
        <w:t xml:space="preserve">to </w:t>
      </w:r>
      <w:r w:rsidRPr="00FA5EAD">
        <w:rPr>
          <w:rFonts w:cs="Arial"/>
        </w:rPr>
        <w:t xml:space="preserve">powinno być wykonane przez polskie laboratorium, np. Stomil Wolbrom lub Politechnika Wrocławska, w zakresie badań podstawowych </w:t>
      </w:r>
      <w:r>
        <w:rPr>
          <w:rFonts w:cs="Arial"/>
        </w:rPr>
        <w:t xml:space="preserve">określonych </w:t>
      </w:r>
      <w:r w:rsidRPr="00FA5EAD">
        <w:rPr>
          <w:rFonts w:cs="Arial"/>
        </w:rPr>
        <w:t xml:space="preserve">wg </w:t>
      </w:r>
      <w:r>
        <w:rPr>
          <w:rFonts w:cs="Arial"/>
        </w:rPr>
        <w:t xml:space="preserve">normy </w:t>
      </w:r>
      <w:r w:rsidRPr="00FA5EAD">
        <w:rPr>
          <w:rFonts w:cs="Arial"/>
        </w:rPr>
        <w:t>PN-EN ISO 283-1</w:t>
      </w:r>
      <w:r>
        <w:rPr>
          <w:rFonts w:cs="Arial"/>
        </w:rPr>
        <w:t>, które obejmuje</w:t>
      </w:r>
      <w:r w:rsidRPr="00FA5EAD">
        <w:rPr>
          <w:rFonts w:cs="Arial"/>
        </w:rPr>
        <w:t xml:space="preserve">: </w:t>
      </w:r>
    </w:p>
    <w:p w14:paraId="705EFDC9" w14:textId="77777777" w:rsidR="00871D6C" w:rsidRDefault="00871D6C" w:rsidP="0084110B">
      <w:pPr>
        <w:pStyle w:val="Tekstpodstawowy"/>
        <w:numPr>
          <w:ilvl w:val="0"/>
          <w:numId w:val="8"/>
        </w:numPr>
        <w:spacing w:line="240" w:lineRule="auto"/>
        <w:ind w:left="1037" w:hanging="357"/>
        <w:jc w:val="both"/>
        <w:rPr>
          <w:rFonts w:cs="Arial"/>
          <w:b/>
        </w:rPr>
      </w:pPr>
      <w:r>
        <w:rPr>
          <w:rFonts w:cs="Arial"/>
        </w:rPr>
        <w:t xml:space="preserve">oznaczenie wytrzymałości na rozciąganie w kN/m, </w:t>
      </w:r>
    </w:p>
    <w:p w14:paraId="073B0740" w14:textId="77777777" w:rsidR="00871D6C" w:rsidRDefault="00871D6C" w:rsidP="0084110B">
      <w:pPr>
        <w:pStyle w:val="Tekstpodstawowy"/>
        <w:numPr>
          <w:ilvl w:val="0"/>
          <w:numId w:val="8"/>
        </w:numPr>
        <w:spacing w:line="240" w:lineRule="auto"/>
        <w:ind w:left="1037" w:hanging="357"/>
        <w:jc w:val="both"/>
        <w:rPr>
          <w:rFonts w:cs="Arial"/>
          <w:b/>
        </w:rPr>
      </w:pPr>
      <w:r>
        <w:rPr>
          <w:rFonts w:cs="Arial"/>
        </w:rPr>
        <w:t>wydłużenie taśmy prze zerwaniu w %, wg PN-EN ISO 252-1,</w:t>
      </w:r>
    </w:p>
    <w:p w14:paraId="7E91E635" w14:textId="77777777" w:rsidR="00871D6C" w:rsidRDefault="00871D6C" w:rsidP="0084110B">
      <w:pPr>
        <w:pStyle w:val="Tekstpodstawowy"/>
        <w:numPr>
          <w:ilvl w:val="0"/>
          <w:numId w:val="8"/>
        </w:numPr>
        <w:spacing w:line="240" w:lineRule="auto"/>
        <w:ind w:left="1037" w:hanging="357"/>
        <w:jc w:val="both"/>
        <w:rPr>
          <w:rFonts w:cs="Arial"/>
          <w:b/>
        </w:rPr>
      </w:pPr>
      <w:r>
        <w:rPr>
          <w:rFonts w:cs="Arial"/>
        </w:rPr>
        <w:t xml:space="preserve">wytrzymałość adhezyjną pomiędzy przekładkami w N/mm, </w:t>
      </w:r>
    </w:p>
    <w:p w14:paraId="3E3975CA" w14:textId="77777777" w:rsidR="00871D6C" w:rsidRDefault="00871D6C" w:rsidP="0084110B">
      <w:pPr>
        <w:pStyle w:val="Tekstpodstawowy"/>
        <w:numPr>
          <w:ilvl w:val="0"/>
          <w:numId w:val="8"/>
        </w:numPr>
        <w:spacing w:line="240" w:lineRule="auto"/>
        <w:ind w:left="1037" w:hanging="357"/>
        <w:jc w:val="both"/>
        <w:rPr>
          <w:rFonts w:cs="Arial"/>
          <w:b/>
        </w:rPr>
      </w:pPr>
      <w:r>
        <w:rPr>
          <w:rFonts w:cs="Arial"/>
        </w:rPr>
        <w:lastRenderedPageBreak/>
        <w:t>odporności na działanie promieni słonecznych dla okładki bieżnej.</w:t>
      </w:r>
    </w:p>
    <w:p w14:paraId="3D68AE02" w14:textId="77777777" w:rsidR="00871D6C" w:rsidRPr="0079445E" w:rsidRDefault="00871D6C" w:rsidP="0084110B">
      <w:pPr>
        <w:pStyle w:val="Akapitzlist"/>
        <w:numPr>
          <w:ilvl w:val="0"/>
          <w:numId w:val="16"/>
        </w:numPr>
        <w:spacing w:after="120" w:line="240" w:lineRule="auto"/>
        <w:jc w:val="both"/>
        <w:rPr>
          <w:rFonts w:cs="Arial"/>
        </w:rPr>
      </w:pPr>
      <w:r w:rsidRPr="0079445E">
        <w:rPr>
          <w:rFonts w:cs="Arial"/>
        </w:rPr>
        <w:t>Dostawa przedmiotowej taśmy  powinna być zrealizowana do magazynu Enea Połaniec S.A. w Połańcu Zawadzie 26.</w:t>
      </w:r>
    </w:p>
    <w:p w14:paraId="73E86494" w14:textId="77777777" w:rsidR="00871D6C" w:rsidRPr="00D630FB" w:rsidRDefault="00871D6C" w:rsidP="0084110B">
      <w:pPr>
        <w:pStyle w:val="Akapitzlist"/>
        <w:numPr>
          <w:ilvl w:val="0"/>
          <w:numId w:val="16"/>
        </w:numPr>
        <w:spacing w:after="120" w:line="240" w:lineRule="auto"/>
        <w:jc w:val="both"/>
        <w:rPr>
          <w:rFonts w:cs="Arial"/>
          <w:b/>
        </w:rPr>
      </w:pPr>
      <w:r>
        <w:rPr>
          <w:rFonts w:cs="Arial"/>
        </w:rPr>
        <w:t>Wykonawca dostarczy</w:t>
      </w:r>
      <w:r w:rsidRPr="006B51A9">
        <w:rPr>
          <w:rFonts w:cs="Arial"/>
        </w:rPr>
        <w:t xml:space="preserve"> Zamawiającemu</w:t>
      </w:r>
      <w:r>
        <w:rPr>
          <w:rFonts w:cs="Arial"/>
        </w:rPr>
        <w:t xml:space="preserve">, </w:t>
      </w:r>
      <w:r w:rsidRPr="006B51A9">
        <w:rPr>
          <w:rFonts w:cs="Arial"/>
        </w:rPr>
        <w:t>świadectw</w:t>
      </w:r>
      <w:r>
        <w:rPr>
          <w:rFonts w:cs="Arial"/>
        </w:rPr>
        <w:t>o</w:t>
      </w:r>
      <w:r w:rsidRPr="006B51A9">
        <w:rPr>
          <w:rFonts w:cs="Arial"/>
        </w:rPr>
        <w:t xml:space="preserve"> jakości </w:t>
      </w:r>
      <w:r>
        <w:rPr>
          <w:rFonts w:cs="Arial"/>
        </w:rPr>
        <w:t>dla nowej taśmy, wraz z warunkami oraz</w:t>
      </w:r>
      <w:r w:rsidRPr="006B51A9">
        <w:rPr>
          <w:rFonts w:cs="Arial"/>
        </w:rPr>
        <w:t xml:space="preserve"> te</w:t>
      </w:r>
      <w:r>
        <w:rPr>
          <w:rFonts w:cs="Arial"/>
        </w:rPr>
        <w:t>rminem gwarancji, protokołem z przeprowadzonego badania</w:t>
      </w:r>
      <w:r w:rsidRPr="006B51A9">
        <w:rPr>
          <w:rFonts w:cs="Arial"/>
        </w:rPr>
        <w:t xml:space="preserve"> </w:t>
      </w:r>
      <w:r>
        <w:rPr>
          <w:rFonts w:cs="Arial"/>
        </w:rPr>
        <w:t xml:space="preserve">sprawdzającego </w:t>
      </w:r>
      <w:r w:rsidRPr="006B51A9">
        <w:rPr>
          <w:rFonts w:cs="Arial"/>
        </w:rPr>
        <w:t>jakości</w:t>
      </w:r>
      <w:r>
        <w:rPr>
          <w:rFonts w:cs="Arial"/>
        </w:rPr>
        <w:t xml:space="preserve"> taśmy wg pkt. 4</w:t>
      </w:r>
      <w:r w:rsidRPr="006B51A9">
        <w:rPr>
          <w:rFonts w:cs="Arial"/>
        </w:rPr>
        <w:t>.</w:t>
      </w:r>
    </w:p>
    <w:p w14:paraId="35678A83" w14:textId="77777777" w:rsidR="00871D6C" w:rsidRPr="00D925BA" w:rsidRDefault="00871D6C" w:rsidP="0084110B">
      <w:pPr>
        <w:pStyle w:val="Akapitzlist"/>
        <w:numPr>
          <w:ilvl w:val="0"/>
          <w:numId w:val="16"/>
        </w:numPr>
        <w:spacing w:after="120" w:line="240" w:lineRule="auto"/>
        <w:jc w:val="both"/>
        <w:rPr>
          <w:rFonts w:cs="Arial"/>
          <w:b/>
        </w:rPr>
      </w:pPr>
      <w:r>
        <w:rPr>
          <w:rFonts w:cs="Arial"/>
        </w:rPr>
        <w:t>Dostarczenie określonych wyżej dokumentów będzie podstawą do przyjęcia taśmy na magazyn oraz do zapłaty faktury.</w:t>
      </w:r>
    </w:p>
    <w:p w14:paraId="60398A19" w14:textId="77777777" w:rsidR="00871D6C" w:rsidRPr="009E5952" w:rsidRDefault="00871D6C" w:rsidP="00A32AD5">
      <w:pPr>
        <w:spacing w:after="120" w:line="240" w:lineRule="auto"/>
        <w:jc w:val="both"/>
        <w:rPr>
          <w:rFonts w:cs="Arial"/>
          <w:b/>
          <w:bCs/>
        </w:rPr>
      </w:pPr>
      <w:r w:rsidRPr="009E5952">
        <w:rPr>
          <w:rFonts w:cs="Arial"/>
          <w:b/>
          <w:bCs/>
        </w:rPr>
        <w:t xml:space="preserve">    III. Warunki techniczne i organizacyjne</w:t>
      </w:r>
      <w:r>
        <w:rPr>
          <w:rFonts w:cs="Arial"/>
          <w:b/>
          <w:bCs/>
        </w:rPr>
        <w:t xml:space="preserve"> dla prawidłowej</w:t>
      </w:r>
      <w:r w:rsidRPr="009E5952">
        <w:rPr>
          <w:rFonts w:cs="Arial"/>
          <w:b/>
          <w:bCs/>
        </w:rPr>
        <w:t xml:space="preserve"> realizacji zadania:</w:t>
      </w:r>
    </w:p>
    <w:p w14:paraId="1A73B800" w14:textId="7815C93D" w:rsidR="00871D6C" w:rsidRDefault="00871D6C" w:rsidP="0084110B">
      <w:pPr>
        <w:pStyle w:val="Tekstpodstawowywcity"/>
        <w:numPr>
          <w:ilvl w:val="0"/>
          <w:numId w:val="13"/>
        </w:numPr>
        <w:spacing w:line="240" w:lineRule="auto"/>
        <w:jc w:val="both"/>
      </w:pPr>
      <w:r w:rsidRPr="009E5952">
        <w:t xml:space="preserve">Oczekiwany przez Zamawiającego termin </w:t>
      </w:r>
      <w:r>
        <w:t>wykonania</w:t>
      </w:r>
      <w:r w:rsidR="006971E7">
        <w:t>,</w:t>
      </w:r>
      <w:r>
        <w:t xml:space="preserve"> dostawy taśmy </w:t>
      </w:r>
      <w:r w:rsidR="006971E7">
        <w:t xml:space="preserve">wraz z badaniami dodatkowymi jakości, </w:t>
      </w:r>
      <w:r>
        <w:t>nie powinien być dłuższy niż 16</w:t>
      </w:r>
      <w:r w:rsidRPr="009E5952">
        <w:t xml:space="preserve"> tygodni od dnia podpisania umowy.</w:t>
      </w:r>
      <w:r>
        <w:t xml:space="preserve"> Wymagany termin dostawy do dnia </w:t>
      </w:r>
      <w:r w:rsidR="00281A17">
        <w:t>25</w:t>
      </w:r>
      <w:r>
        <w:t xml:space="preserve"> </w:t>
      </w:r>
      <w:r w:rsidR="00281A17">
        <w:t>listopad</w:t>
      </w:r>
      <w:r>
        <w:t>a 2019.</w:t>
      </w:r>
    </w:p>
    <w:p w14:paraId="6466A673" w14:textId="77777777" w:rsidR="00871D6C" w:rsidRDefault="00871D6C" w:rsidP="0084110B">
      <w:pPr>
        <w:pStyle w:val="Tekstpodstawowywcity"/>
        <w:numPr>
          <w:ilvl w:val="0"/>
          <w:numId w:val="13"/>
        </w:numPr>
        <w:spacing w:line="240" w:lineRule="auto"/>
        <w:jc w:val="both"/>
      </w:pPr>
      <w:r>
        <w:t>Taśma przenośnikowa powinna być zabezpieczona przed działaniem warunków atmosferycznych zarówno na czas transportu jak i na czas magazynowania w okresie zimowym.</w:t>
      </w:r>
    </w:p>
    <w:p w14:paraId="510C6A6F" w14:textId="77777777" w:rsidR="00871D6C" w:rsidRDefault="00871D6C" w:rsidP="0084110B">
      <w:pPr>
        <w:numPr>
          <w:ilvl w:val="0"/>
          <w:numId w:val="13"/>
        </w:numPr>
        <w:spacing w:after="120" w:line="240" w:lineRule="auto"/>
        <w:jc w:val="both"/>
        <w:rPr>
          <w:rFonts w:cs="Arial"/>
          <w:bCs/>
        </w:rPr>
      </w:pPr>
      <w:r w:rsidRPr="00784334">
        <w:rPr>
          <w:rFonts w:cs="Arial"/>
          <w:bCs/>
        </w:rPr>
        <w:t xml:space="preserve">Oczekiwany okres gwarancji </w:t>
      </w:r>
      <w:r>
        <w:rPr>
          <w:rFonts w:cs="Arial"/>
          <w:bCs/>
        </w:rPr>
        <w:t>taśmę</w:t>
      </w:r>
      <w:r w:rsidRPr="00784334">
        <w:rPr>
          <w:rFonts w:cs="Arial"/>
          <w:bCs/>
        </w:rPr>
        <w:t xml:space="preserve"> nie powinien być krótszy niż </w:t>
      </w:r>
      <w:r>
        <w:rPr>
          <w:rFonts w:cs="Arial"/>
          <w:bCs/>
        </w:rPr>
        <w:t>24 miesią</w:t>
      </w:r>
      <w:r w:rsidRPr="00784334">
        <w:rPr>
          <w:rFonts w:cs="Arial"/>
          <w:bCs/>
        </w:rPr>
        <w:t>c</w:t>
      </w:r>
      <w:r>
        <w:rPr>
          <w:rFonts w:cs="Arial"/>
          <w:bCs/>
        </w:rPr>
        <w:t>e</w:t>
      </w:r>
      <w:r w:rsidRPr="00784334">
        <w:rPr>
          <w:rFonts w:cs="Arial"/>
          <w:bCs/>
        </w:rPr>
        <w:t xml:space="preserve"> od dnia montażu na przenośniku oraz nie krótszy niż </w:t>
      </w:r>
      <w:r>
        <w:rPr>
          <w:rFonts w:cs="Arial"/>
          <w:bCs/>
        </w:rPr>
        <w:t>36</w:t>
      </w:r>
      <w:r w:rsidRPr="00784334">
        <w:rPr>
          <w:rFonts w:cs="Arial"/>
          <w:bCs/>
        </w:rPr>
        <w:t xml:space="preserve"> miesi</w:t>
      </w:r>
      <w:r>
        <w:rPr>
          <w:rFonts w:cs="Arial"/>
          <w:bCs/>
        </w:rPr>
        <w:t>ę</w:t>
      </w:r>
      <w:r w:rsidRPr="00784334">
        <w:rPr>
          <w:rFonts w:cs="Arial"/>
          <w:bCs/>
        </w:rPr>
        <w:t>c</w:t>
      </w:r>
      <w:r>
        <w:rPr>
          <w:rFonts w:cs="Arial"/>
          <w:bCs/>
        </w:rPr>
        <w:t>y</w:t>
      </w:r>
      <w:r w:rsidRPr="00784334">
        <w:rPr>
          <w:rFonts w:cs="Arial"/>
          <w:bCs/>
        </w:rPr>
        <w:t xml:space="preserve"> od dnia dostawy.</w:t>
      </w:r>
    </w:p>
    <w:p w14:paraId="645C0A4D" w14:textId="77777777" w:rsidR="00871D6C" w:rsidRPr="000F7DFF" w:rsidRDefault="00871D6C" w:rsidP="0084110B">
      <w:pPr>
        <w:numPr>
          <w:ilvl w:val="0"/>
          <w:numId w:val="13"/>
        </w:numPr>
        <w:spacing w:after="120" w:line="240" w:lineRule="auto"/>
        <w:jc w:val="both"/>
        <w:rPr>
          <w:rFonts w:cs="Arial"/>
          <w:bCs/>
        </w:rPr>
      </w:pPr>
      <w:r w:rsidRPr="00C92958">
        <w:rPr>
          <w:color w:val="000000"/>
        </w:rPr>
        <w:t>Ubezpieczenie transportu taśmy do siedziby Zamawiającego należy do kosztów Wykonawcy.</w:t>
      </w:r>
    </w:p>
    <w:p w14:paraId="3A040DFB" w14:textId="77777777" w:rsidR="00871D6C" w:rsidRPr="009E5952" w:rsidRDefault="00871D6C" w:rsidP="0084110B">
      <w:pPr>
        <w:pStyle w:val="Tekstpodstawowywcity"/>
        <w:numPr>
          <w:ilvl w:val="0"/>
          <w:numId w:val="13"/>
        </w:numPr>
        <w:spacing w:line="240" w:lineRule="auto"/>
        <w:ind w:left="714" w:hanging="357"/>
        <w:jc w:val="both"/>
      </w:pPr>
      <w:r w:rsidRPr="009E5952">
        <w:t>Oferta powinna zawierać:</w:t>
      </w:r>
    </w:p>
    <w:p w14:paraId="48992023" w14:textId="77777777" w:rsidR="00871D6C" w:rsidRPr="009E5952" w:rsidRDefault="00871D6C" w:rsidP="0084110B">
      <w:pPr>
        <w:pStyle w:val="Tekstpodstawowywcity"/>
        <w:numPr>
          <w:ilvl w:val="1"/>
          <w:numId w:val="13"/>
        </w:numPr>
        <w:spacing w:line="240" w:lineRule="auto"/>
        <w:ind w:left="1037" w:hanging="357"/>
        <w:jc w:val="both"/>
      </w:pPr>
      <w:r w:rsidRPr="009E5952">
        <w:t>Potwierdzenie wykonania całego zaplanowanego zakresu zadania,</w:t>
      </w:r>
    </w:p>
    <w:p w14:paraId="3572C345" w14:textId="77777777" w:rsidR="00871D6C" w:rsidRDefault="00871D6C" w:rsidP="0084110B">
      <w:pPr>
        <w:pStyle w:val="Tekstpodstawowywcity"/>
        <w:numPr>
          <w:ilvl w:val="1"/>
          <w:numId w:val="13"/>
        </w:numPr>
        <w:spacing w:line="240" w:lineRule="auto"/>
        <w:ind w:left="1037" w:hanging="357"/>
        <w:jc w:val="both"/>
      </w:pPr>
      <w:r w:rsidRPr="009E5952">
        <w:t>Ewentualne informacje uzupełniające do zakresu zadania,</w:t>
      </w:r>
    </w:p>
    <w:p w14:paraId="0EB9FEC4" w14:textId="77777777" w:rsidR="00871D6C" w:rsidRDefault="00871D6C" w:rsidP="0084110B">
      <w:pPr>
        <w:pStyle w:val="Tekstpodstawowywcity"/>
        <w:numPr>
          <w:ilvl w:val="1"/>
          <w:numId w:val="13"/>
        </w:numPr>
        <w:spacing w:line="240" w:lineRule="auto"/>
        <w:ind w:left="1037" w:hanging="357"/>
        <w:jc w:val="both"/>
      </w:pPr>
      <w:r>
        <w:t>Nazwę Producenta przedmiotowej taśmy przenośnikowej.</w:t>
      </w:r>
    </w:p>
    <w:p w14:paraId="106F70BC" w14:textId="77777777" w:rsidR="00871D6C" w:rsidRPr="009E5952" w:rsidRDefault="00871D6C" w:rsidP="0084110B">
      <w:pPr>
        <w:pStyle w:val="Tekstpodstawowywcity"/>
        <w:numPr>
          <w:ilvl w:val="1"/>
          <w:numId w:val="13"/>
        </w:numPr>
        <w:spacing w:line="240" w:lineRule="auto"/>
        <w:ind w:left="1037" w:hanging="357"/>
        <w:jc w:val="both"/>
      </w:pPr>
      <w:r w:rsidRPr="009E5952">
        <w:t xml:space="preserve">Cenę ryczałtową za cały zakres realizacji </w:t>
      </w:r>
      <w:r>
        <w:t>wykonania i dostawy.</w:t>
      </w:r>
    </w:p>
    <w:p w14:paraId="1E44935F" w14:textId="77777777" w:rsidR="00871D6C" w:rsidRPr="00262AC7" w:rsidRDefault="00871D6C" w:rsidP="0084110B">
      <w:pPr>
        <w:pStyle w:val="BodyText21"/>
        <w:numPr>
          <w:ilvl w:val="0"/>
          <w:numId w:val="13"/>
        </w:numPr>
        <w:tabs>
          <w:tab w:val="left" w:pos="-1985"/>
          <w:tab w:val="left" w:pos="-1843"/>
          <w:tab w:val="left" w:pos="-1560"/>
          <w:tab w:val="left" w:pos="-1276"/>
        </w:tabs>
        <w:suppressAutoHyphens/>
        <w:spacing w:after="120"/>
        <w:rPr>
          <w:rFonts w:asciiTheme="minorHAnsi" w:hAnsiTheme="minorHAnsi" w:cstheme="minorHAnsi"/>
          <w:szCs w:val="22"/>
        </w:rPr>
      </w:pPr>
      <w:r>
        <w:rPr>
          <w:rFonts w:asciiTheme="minorHAnsi" w:hAnsiTheme="minorHAnsi" w:cstheme="minorHAnsi"/>
          <w:szCs w:val="22"/>
        </w:rPr>
        <w:t xml:space="preserve">Ogólne Warunki Zakupu Usług Zamawiającego w wersji </w:t>
      </w:r>
      <w:r>
        <w:rPr>
          <w:rFonts w:ascii="Calibri" w:hAnsi="Calibri" w:cs="Arial"/>
          <w:szCs w:val="22"/>
        </w:rPr>
        <w:t xml:space="preserve">w wersji </w:t>
      </w:r>
      <w:r>
        <w:rPr>
          <w:rFonts w:asciiTheme="minorHAnsi" w:hAnsiTheme="minorHAnsi"/>
          <w:iCs/>
          <w:color w:val="000000" w:themeColor="text1"/>
        </w:rPr>
        <w:t xml:space="preserve">NZ/4/2018 z dnia 7 sierpnia 2018r. (dalej „OWZU”) znajdujące się na stronie internetowej Zamawiającego </w:t>
      </w:r>
      <w:hyperlink r:id="rId13" w:history="1">
        <w:r>
          <w:rPr>
            <w:rStyle w:val="Hipercze"/>
            <w:rFonts w:asciiTheme="minorHAnsi" w:hAnsiTheme="minorHAnsi"/>
          </w:rPr>
          <w:t>https://www.enea.pl/pl/grupaenea/o-grupie/spolki-grupy-enea/polaniec/zamowienia/dokumenty</w:t>
        </w:r>
      </w:hyperlink>
      <w:r>
        <w:rPr>
          <w:rStyle w:val="Hipercze"/>
          <w:rFonts w:asciiTheme="minorHAnsi" w:hAnsiTheme="minorHAnsi"/>
        </w:rPr>
        <w:t xml:space="preserve"> </w:t>
      </w:r>
      <w:r>
        <w:rPr>
          <w:rFonts w:asciiTheme="minorHAnsi" w:hAnsiTheme="minorHAnsi" w:cstheme="minorHAnsi"/>
          <w:szCs w:val="22"/>
        </w:rPr>
        <w:t>stanowią integralną część Umowy. Wykonawca oświadcza, iż zapoznał się z OWZU i akceptuje ich brzmienie. W przypadku rozbieżności między zapisami Umowy a OWZU pierwszeństwo mają zapisy Umowy, zaś w pozostałym zakresie obowiązują OWZU.</w:t>
      </w:r>
    </w:p>
    <w:p w14:paraId="47D66A65" w14:textId="77777777" w:rsidR="00871D6C" w:rsidRPr="009E5952" w:rsidRDefault="00871D6C" w:rsidP="0084110B">
      <w:pPr>
        <w:pStyle w:val="Tekstpodstawowywcity"/>
        <w:numPr>
          <w:ilvl w:val="0"/>
          <w:numId w:val="13"/>
        </w:numPr>
        <w:spacing w:line="240" w:lineRule="auto"/>
        <w:ind w:left="714" w:hanging="357"/>
        <w:jc w:val="both"/>
      </w:pPr>
      <w:r w:rsidRPr="009E5952">
        <w:t>Kryteria wyboru najlepszej oferty są następujące:</w:t>
      </w:r>
    </w:p>
    <w:p w14:paraId="07BC7817" w14:textId="77777777" w:rsidR="00871D6C" w:rsidRDefault="00871D6C" w:rsidP="0084110B">
      <w:pPr>
        <w:pStyle w:val="Tekstpodstawowywcity"/>
        <w:numPr>
          <w:ilvl w:val="1"/>
          <w:numId w:val="13"/>
        </w:numPr>
        <w:spacing w:line="240" w:lineRule="auto"/>
        <w:ind w:left="1037" w:hanging="357"/>
        <w:jc w:val="both"/>
      </w:pPr>
      <w:r w:rsidRPr="009E5952">
        <w:t xml:space="preserve">Cena </w:t>
      </w:r>
      <w:r>
        <w:t xml:space="preserve">ryczałtowa </w:t>
      </w:r>
      <w:r w:rsidRPr="009E5952">
        <w:t xml:space="preserve">– waga </w:t>
      </w:r>
      <w:r>
        <w:t>10</w:t>
      </w:r>
      <w:r w:rsidRPr="009E5952">
        <w:t>0 %,</w:t>
      </w:r>
    </w:p>
    <w:p w14:paraId="6708E8A6" w14:textId="76D62CBB" w:rsidR="006971E7" w:rsidRPr="004A4E71" w:rsidRDefault="00871D6C" w:rsidP="008E72E1">
      <w:pPr>
        <w:pStyle w:val="Tekstpodstawowywcity"/>
        <w:numPr>
          <w:ilvl w:val="0"/>
          <w:numId w:val="13"/>
        </w:numPr>
        <w:spacing w:line="240" w:lineRule="auto"/>
        <w:ind w:left="714" w:hanging="357"/>
        <w:jc w:val="both"/>
        <w:rPr>
          <w:u w:val="single"/>
        </w:rPr>
      </w:pPr>
      <w:r>
        <w:t>Referencje minimum jedna w zakresie wykonywania i dostawy taśmy przenośnikowej rurowej na kwotę minimum 500 tys. zł</w:t>
      </w:r>
      <w:r w:rsidR="006971E7">
        <w:t xml:space="preserve"> </w:t>
      </w:r>
      <w:r w:rsidR="006971E7" w:rsidRPr="004A4E71">
        <w:rPr>
          <w:u w:val="single"/>
        </w:rPr>
        <w:t xml:space="preserve">w ciągu ostatnich </w:t>
      </w:r>
      <w:r w:rsidR="006971E7">
        <w:rPr>
          <w:u w:val="single"/>
        </w:rPr>
        <w:t>7</w:t>
      </w:r>
      <w:r w:rsidR="006971E7" w:rsidRPr="004A4E71">
        <w:rPr>
          <w:u w:val="single"/>
        </w:rPr>
        <w:t xml:space="preserve"> lat, przed datą niniejszego postepowania. Wymagana jest przy tym opinia pozytywna o dostawach i eksploatacji taśm rurowych Państwa Dostawcy. Referencje należy złożyć w języku polskim</w:t>
      </w:r>
      <w:r w:rsidR="006971E7">
        <w:rPr>
          <w:u w:val="single"/>
        </w:rPr>
        <w:t>.</w:t>
      </w:r>
    </w:p>
    <w:p w14:paraId="6457C433" w14:textId="117F00A4" w:rsidR="00871D6C" w:rsidRDefault="00871D6C" w:rsidP="008E72E1">
      <w:pPr>
        <w:pStyle w:val="Tekstpodstawowywcity"/>
        <w:spacing w:line="240" w:lineRule="auto"/>
        <w:ind w:left="1037"/>
        <w:jc w:val="both"/>
      </w:pPr>
    </w:p>
    <w:p w14:paraId="160EBB10" w14:textId="77777777" w:rsidR="00871D6C" w:rsidRPr="009E5952" w:rsidRDefault="00871D6C" w:rsidP="00A32AD5">
      <w:pPr>
        <w:spacing w:after="120" w:line="240" w:lineRule="auto"/>
        <w:jc w:val="both"/>
        <w:rPr>
          <w:rFonts w:cs="Arial"/>
        </w:rPr>
      </w:pPr>
      <w:r w:rsidRPr="009E5952">
        <w:rPr>
          <w:rFonts w:cs="Arial"/>
        </w:rPr>
        <w:t xml:space="preserve">  </w:t>
      </w:r>
    </w:p>
    <w:p w14:paraId="4E2B02D1" w14:textId="77777777" w:rsidR="00871D6C" w:rsidRPr="002C26CE" w:rsidRDefault="00871D6C" w:rsidP="00A32AD5">
      <w:pPr>
        <w:spacing w:after="120" w:line="240" w:lineRule="auto"/>
        <w:jc w:val="both"/>
        <w:rPr>
          <w:rFonts w:cs="Arial"/>
        </w:rPr>
      </w:pPr>
      <w:r w:rsidRPr="009E5952">
        <w:rPr>
          <w:rFonts w:cs="Arial"/>
        </w:rPr>
        <w:t xml:space="preserve"> Opracowa</w:t>
      </w:r>
      <w:r>
        <w:rPr>
          <w:rFonts w:cs="Arial"/>
        </w:rPr>
        <w:t>li</w:t>
      </w:r>
      <w:r w:rsidRPr="009E5952">
        <w:rPr>
          <w:rFonts w:cs="Arial"/>
        </w:rPr>
        <w:t>:    Witold Dunal</w:t>
      </w:r>
      <w:r>
        <w:rPr>
          <w:rFonts w:cs="Arial"/>
        </w:rPr>
        <w:t xml:space="preserve">    </w:t>
      </w:r>
    </w:p>
    <w:p w14:paraId="6317F9FE" w14:textId="77777777" w:rsidR="00871D6C" w:rsidRDefault="00871D6C" w:rsidP="00A32AD5">
      <w:pPr>
        <w:pStyle w:val="Tekstprzypisudolnego"/>
        <w:spacing w:after="120" w:line="240" w:lineRule="auto"/>
        <w:ind w:left="5664" w:firstLine="708"/>
        <w:rPr>
          <w:rFonts w:ascii="Arial" w:hAnsi="Arial" w:cs="Arial"/>
          <w:b/>
          <w:sz w:val="22"/>
          <w:szCs w:val="22"/>
        </w:rPr>
      </w:pPr>
    </w:p>
    <w:p w14:paraId="29DE7EF5" w14:textId="77777777" w:rsidR="00871D6C" w:rsidRDefault="00871D6C" w:rsidP="00A32AD5">
      <w:pPr>
        <w:pStyle w:val="Tekstprzypisudolnego"/>
        <w:spacing w:after="120" w:line="240" w:lineRule="auto"/>
        <w:ind w:left="5664" w:firstLine="708"/>
        <w:rPr>
          <w:rFonts w:ascii="Arial" w:hAnsi="Arial" w:cs="Arial"/>
          <w:b/>
          <w:sz w:val="22"/>
          <w:szCs w:val="22"/>
        </w:rPr>
      </w:pPr>
    </w:p>
    <w:p w14:paraId="57B9563E" w14:textId="77777777" w:rsidR="00871D6C" w:rsidRDefault="00871D6C" w:rsidP="00A32AD5">
      <w:pPr>
        <w:pStyle w:val="Tekstprzypisudolnego"/>
        <w:spacing w:after="120" w:line="240" w:lineRule="auto"/>
        <w:ind w:left="5664" w:firstLine="708"/>
        <w:rPr>
          <w:rFonts w:ascii="Arial" w:hAnsi="Arial" w:cs="Arial"/>
          <w:b/>
          <w:sz w:val="22"/>
          <w:szCs w:val="22"/>
        </w:rPr>
      </w:pPr>
    </w:p>
    <w:p w14:paraId="7C2E6F2C" w14:textId="77777777" w:rsidR="00871D6C" w:rsidRDefault="00871D6C" w:rsidP="00A32AD5">
      <w:pPr>
        <w:pStyle w:val="Tekstprzypisudolnego"/>
        <w:spacing w:after="120" w:line="240" w:lineRule="auto"/>
        <w:ind w:left="5664" w:firstLine="708"/>
        <w:rPr>
          <w:rFonts w:ascii="Arial" w:hAnsi="Arial" w:cs="Arial"/>
          <w:b/>
          <w:sz w:val="22"/>
          <w:szCs w:val="22"/>
        </w:rPr>
      </w:pPr>
    </w:p>
    <w:p w14:paraId="1C6BE558" w14:textId="77777777" w:rsidR="00C9489E" w:rsidRDefault="00C9489E">
      <w:pPr>
        <w:rPr>
          <w:rFonts w:ascii="Arial" w:eastAsia="Times New Roman" w:hAnsi="Arial" w:cs="Arial"/>
          <w:b/>
          <w:lang w:eastAsia="pl-PL"/>
        </w:rPr>
      </w:pPr>
      <w:r>
        <w:rPr>
          <w:rFonts w:ascii="Arial" w:hAnsi="Arial" w:cs="Arial"/>
          <w:b/>
        </w:rPr>
        <w:br w:type="page"/>
      </w:r>
    </w:p>
    <w:p w14:paraId="724A2C45" w14:textId="77777777"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Załącznik nr 3 do ogłoszenia</w:t>
      </w:r>
    </w:p>
    <w:p w14:paraId="229141F6" w14:textId="77777777" w:rsidR="00871D6C" w:rsidRDefault="00871D6C" w:rsidP="00A32AD5">
      <w:pPr>
        <w:pStyle w:val="Tekstprzypisudolnego"/>
        <w:spacing w:after="120" w:line="240" w:lineRule="auto"/>
        <w:ind w:left="5664" w:firstLine="708"/>
        <w:rPr>
          <w:rFonts w:ascii="Arial" w:hAnsi="Arial" w:cs="Arial"/>
          <w:b/>
          <w:sz w:val="22"/>
          <w:szCs w:val="22"/>
        </w:rPr>
      </w:pPr>
    </w:p>
    <w:p w14:paraId="399C4D9D" w14:textId="77777777" w:rsidR="00871D6C" w:rsidRDefault="00871D6C" w:rsidP="00A32AD5">
      <w:pPr>
        <w:pStyle w:val="Tekstprzypisudolnego"/>
        <w:spacing w:after="120" w:line="240" w:lineRule="auto"/>
        <w:ind w:left="5664" w:firstLine="708"/>
        <w:rPr>
          <w:rFonts w:ascii="Arial" w:hAnsi="Arial" w:cs="Arial"/>
          <w:b/>
          <w:sz w:val="22"/>
          <w:szCs w:val="22"/>
        </w:rPr>
      </w:pPr>
    </w:p>
    <w:p w14:paraId="3C5A524F" w14:textId="77777777" w:rsidR="00174C03" w:rsidRDefault="00174C03" w:rsidP="00A32AD5">
      <w:pPr>
        <w:pStyle w:val="Tekstprzypisudolnego"/>
        <w:spacing w:after="120" w:line="240" w:lineRule="auto"/>
        <w:jc w:val="right"/>
        <w:rPr>
          <w:rFonts w:ascii="Arial" w:hAnsi="Arial" w:cs="Arial"/>
          <w:b/>
          <w:sz w:val="22"/>
          <w:szCs w:val="22"/>
        </w:rPr>
      </w:pPr>
    </w:p>
    <w:p w14:paraId="7014651B" w14:textId="77777777"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14:paraId="5977B6CA"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60AC587E" w14:textId="77777777" w:rsidR="00380F3C" w:rsidRDefault="00380F3C" w:rsidP="00A32AD5">
      <w:pPr>
        <w:pStyle w:val="Tekstprzypisudolnego"/>
        <w:spacing w:after="120" w:line="240" w:lineRule="auto"/>
        <w:jc w:val="center"/>
        <w:rPr>
          <w:rFonts w:ascii="Arial" w:hAnsi="Arial" w:cs="Arial"/>
          <w:sz w:val="22"/>
          <w:szCs w:val="22"/>
        </w:rPr>
      </w:pPr>
    </w:p>
    <w:p w14:paraId="4ECBD64E" w14:textId="77777777" w:rsidR="008A56AA" w:rsidRDefault="008A56AA" w:rsidP="00A32AD5">
      <w:pPr>
        <w:pStyle w:val="Tekstprzypisudolnego"/>
        <w:spacing w:after="120" w:line="240" w:lineRule="auto"/>
        <w:jc w:val="center"/>
        <w:rPr>
          <w:rFonts w:ascii="Arial" w:hAnsi="Arial" w:cs="Arial"/>
          <w:sz w:val="22"/>
          <w:szCs w:val="22"/>
        </w:rPr>
      </w:pPr>
    </w:p>
    <w:p w14:paraId="7CE943D3" w14:textId="77777777" w:rsidR="008A56AA" w:rsidRDefault="008A56AA" w:rsidP="00A32AD5">
      <w:pPr>
        <w:pStyle w:val="Tekstprzypisudolnego"/>
        <w:spacing w:after="120" w:line="240" w:lineRule="auto"/>
        <w:jc w:val="center"/>
        <w:rPr>
          <w:rFonts w:ascii="Arial" w:hAnsi="Arial" w:cs="Arial"/>
          <w:sz w:val="22"/>
          <w:szCs w:val="22"/>
        </w:rPr>
      </w:pPr>
    </w:p>
    <w:p w14:paraId="1BDBFF86" w14:textId="77777777" w:rsidR="008A56AA" w:rsidRPr="00C15BA5" w:rsidRDefault="008A56AA" w:rsidP="00A32AD5">
      <w:pPr>
        <w:pStyle w:val="Tekstprzypisudolnego"/>
        <w:spacing w:after="120" w:line="240" w:lineRule="auto"/>
        <w:jc w:val="center"/>
        <w:rPr>
          <w:rFonts w:ascii="Arial" w:hAnsi="Arial" w:cs="Arial"/>
          <w:sz w:val="22"/>
          <w:szCs w:val="22"/>
        </w:rPr>
      </w:pPr>
    </w:p>
    <w:p w14:paraId="61E6738C" w14:textId="77777777"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60EBA0B8" w14:textId="77777777" w:rsidR="00380F3C" w:rsidRPr="00C15BA5" w:rsidRDefault="00380F3C" w:rsidP="00A32AD5">
      <w:pPr>
        <w:pStyle w:val="NormalnyWeb"/>
        <w:spacing w:after="120"/>
        <w:jc w:val="both"/>
        <w:rPr>
          <w:rFonts w:ascii="Arial" w:hAnsi="Arial" w:cs="Arial"/>
          <w:b/>
          <w:sz w:val="22"/>
          <w:szCs w:val="22"/>
        </w:rPr>
      </w:pPr>
    </w:p>
    <w:p w14:paraId="4A818B09" w14:textId="77777777" w:rsidR="00380F3C" w:rsidRPr="00C15BA5" w:rsidRDefault="00380F3C" w:rsidP="00A32AD5">
      <w:pPr>
        <w:pStyle w:val="NormalnyWeb"/>
        <w:spacing w:after="120"/>
        <w:jc w:val="both"/>
        <w:rPr>
          <w:rFonts w:ascii="Arial" w:hAnsi="Arial" w:cs="Arial"/>
          <w:b/>
          <w:sz w:val="22"/>
          <w:szCs w:val="22"/>
        </w:rPr>
      </w:pPr>
    </w:p>
    <w:p w14:paraId="66BFAA17" w14:textId="77777777" w:rsidR="00380F3C" w:rsidRDefault="00380F3C" w:rsidP="00A32AD5">
      <w:pPr>
        <w:pStyle w:val="NormalnyWeb"/>
        <w:spacing w:after="120"/>
        <w:jc w:val="both"/>
        <w:rPr>
          <w:rFonts w:ascii="Arial" w:hAnsi="Arial" w:cs="Arial"/>
          <w:b/>
          <w:sz w:val="22"/>
          <w:szCs w:val="22"/>
        </w:rPr>
      </w:pPr>
    </w:p>
    <w:p w14:paraId="61ED1BAE" w14:textId="77777777" w:rsidR="008A56AA" w:rsidRDefault="008A56AA" w:rsidP="00A32AD5">
      <w:pPr>
        <w:pStyle w:val="NormalnyWeb"/>
        <w:spacing w:after="120"/>
        <w:jc w:val="both"/>
        <w:rPr>
          <w:rFonts w:ascii="Arial" w:hAnsi="Arial" w:cs="Arial"/>
          <w:b/>
          <w:sz w:val="22"/>
          <w:szCs w:val="22"/>
        </w:rPr>
      </w:pPr>
    </w:p>
    <w:p w14:paraId="604BCE8E" w14:textId="77777777" w:rsidR="008A56AA" w:rsidRPr="00C15BA5" w:rsidRDefault="008A56AA" w:rsidP="00A32AD5">
      <w:pPr>
        <w:pStyle w:val="NormalnyWeb"/>
        <w:spacing w:after="120"/>
        <w:jc w:val="both"/>
        <w:rPr>
          <w:rFonts w:ascii="Arial" w:hAnsi="Arial" w:cs="Arial"/>
          <w:b/>
          <w:sz w:val="22"/>
          <w:szCs w:val="22"/>
        </w:rPr>
      </w:pPr>
    </w:p>
    <w:p w14:paraId="57401073"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4FC3F713"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2BEA71F0"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5C21DC74" w14:textId="77777777" w:rsidR="00380F3C" w:rsidRPr="00C15BA5" w:rsidRDefault="00380F3C" w:rsidP="00A32AD5">
      <w:pPr>
        <w:pStyle w:val="NormalnyWeb"/>
        <w:spacing w:after="120"/>
        <w:jc w:val="both"/>
        <w:rPr>
          <w:rFonts w:ascii="Arial" w:hAnsi="Arial" w:cs="Arial"/>
          <w:b/>
          <w:sz w:val="22"/>
          <w:szCs w:val="22"/>
        </w:rPr>
      </w:pPr>
    </w:p>
    <w:p w14:paraId="1A1326EF" w14:textId="77777777" w:rsidR="00380F3C" w:rsidRPr="00C15BA5" w:rsidRDefault="00380F3C" w:rsidP="00A32AD5">
      <w:pPr>
        <w:pStyle w:val="NormalnyWeb"/>
        <w:spacing w:after="120"/>
        <w:jc w:val="both"/>
        <w:rPr>
          <w:rFonts w:ascii="Arial" w:hAnsi="Arial" w:cs="Arial"/>
          <w:b/>
          <w:sz w:val="22"/>
          <w:szCs w:val="22"/>
        </w:rPr>
      </w:pPr>
    </w:p>
    <w:p w14:paraId="6BC95BAA" w14:textId="77777777" w:rsidR="00380F3C" w:rsidRDefault="00380F3C" w:rsidP="00A32AD5">
      <w:pPr>
        <w:spacing w:after="120" w:line="240" w:lineRule="auto"/>
        <w:rPr>
          <w:rFonts w:ascii="Arial" w:hAnsi="Arial" w:cs="Arial"/>
        </w:rPr>
      </w:pPr>
    </w:p>
    <w:p w14:paraId="26CE757B"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597DB8BD" w14:textId="77777777" w:rsidR="00380F3C" w:rsidRPr="00C15BA5" w:rsidRDefault="00380F3C" w:rsidP="00A32AD5">
      <w:pPr>
        <w:pStyle w:val="NormalnyWeb"/>
        <w:spacing w:after="120"/>
        <w:ind w:left="142" w:hanging="142"/>
        <w:jc w:val="both"/>
        <w:rPr>
          <w:rFonts w:ascii="Arial" w:hAnsi="Arial" w:cs="Arial"/>
          <w:sz w:val="22"/>
          <w:szCs w:val="22"/>
        </w:rPr>
      </w:pPr>
    </w:p>
    <w:p w14:paraId="47250852" w14:textId="77777777"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2BD0D93" w14:textId="77777777" w:rsidR="00380F3C" w:rsidRPr="00283DA1" w:rsidRDefault="00380F3C" w:rsidP="00A32AD5">
      <w:pPr>
        <w:pStyle w:val="Tekstprzypisudolnego"/>
        <w:spacing w:after="120" w:line="240" w:lineRule="auto"/>
        <w:rPr>
          <w:rFonts w:ascii="Arial" w:hAnsi="Arial" w:cs="Arial"/>
        </w:rPr>
      </w:pPr>
    </w:p>
    <w:p w14:paraId="59BEADCC" w14:textId="77777777"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1E4C72" w14:textId="77777777" w:rsidR="008A56AA" w:rsidRDefault="008A56AA" w:rsidP="00A32AD5">
      <w:pPr>
        <w:spacing w:after="120" w:line="240" w:lineRule="auto"/>
        <w:ind w:left="2835" w:hanging="2693"/>
        <w:rPr>
          <w:rFonts w:ascii="Arial" w:hAnsi="Arial" w:cs="Arial"/>
          <w:b/>
        </w:rPr>
      </w:pPr>
      <w:r>
        <w:rPr>
          <w:rFonts w:ascii="Arial" w:hAnsi="Arial" w:cs="Arial"/>
          <w:b/>
        </w:rPr>
        <w:tab/>
      </w:r>
    </w:p>
    <w:p w14:paraId="3C676304" w14:textId="77777777" w:rsidR="008A56AA" w:rsidRPr="00C15BA5" w:rsidRDefault="008A56AA" w:rsidP="00A32AD5">
      <w:pPr>
        <w:spacing w:after="120" w:line="240" w:lineRule="auto"/>
        <w:ind w:left="2835" w:hanging="2693"/>
        <w:rPr>
          <w:rFonts w:ascii="Arial" w:hAnsi="Arial" w:cs="Arial"/>
        </w:rPr>
      </w:pPr>
    </w:p>
    <w:p w14:paraId="654E73BC" w14:textId="77777777"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DBAD7A1" w14:textId="77777777" w:rsidR="00AE1F31" w:rsidRDefault="00AE1F31" w:rsidP="00A32AD5">
      <w:pPr>
        <w:spacing w:after="120" w:line="240" w:lineRule="auto"/>
        <w:rPr>
          <w:rFonts w:ascii="Arial" w:hAnsi="Arial" w:cs="Arial"/>
        </w:rPr>
      </w:pPr>
    </w:p>
    <w:p w14:paraId="53EEF748" w14:textId="77777777"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14:paraId="11915D0D" w14:textId="77777777" w:rsidR="001F327C" w:rsidRDefault="001F327C" w:rsidP="00A32AD5">
      <w:pPr>
        <w:spacing w:after="120" w:line="240" w:lineRule="auto"/>
        <w:rPr>
          <w:rFonts w:ascii="Arial" w:hAnsi="Arial" w:cs="Arial"/>
          <w:b/>
        </w:rPr>
      </w:pPr>
    </w:p>
    <w:p w14:paraId="10AB71AD" w14:textId="77777777" w:rsidR="00784939" w:rsidRDefault="001F327C" w:rsidP="00A32AD5">
      <w:pPr>
        <w:spacing w:after="120" w:line="240" w:lineRule="auto"/>
        <w:rPr>
          <w:rFonts w:ascii="Arial" w:hAnsi="Arial" w:cs="Arial"/>
          <w:b/>
        </w:rPr>
      </w:pPr>
      <w:r>
        <w:rPr>
          <w:rFonts w:ascii="Arial" w:hAnsi="Arial" w:cs="Arial"/>
          <w:b/>
        </w:rPr>
        <w:t xml:space="preserve">                                                                                                     </w:t>
      </w:r>
    </w:p>
    <w:p w14:paraId="1C34A4EF" w14:textId="77777777" w:rsidR="00784939" w:rsidRDefault="00784939">
      <w:pPr>
        <w:rPr>
          <w:rFonts w:ascii="Arial" w:hAnsi="Arial" w:cs="Arial"/>
          <w:b/>
        </w:rPr>
      </w:pPr>
      <w:r>
        <w:rPr>
          <w:rFonts w:ascii="Arial" w:hAnsi="Arial" w:cs="Arial"/>
          <w:b/>
        </w:rPr>
        <w:br w:type="page"/>
      </w:r>
    </w:p>
    <w:p w14:paraId="2AA8294F" w14:textId="77777777" w:rsidR="00380F3C" w:rsidRPr="00C9489E" w:rsidRDefault="001F327C" w:rsidP="00C9489E">
      <w:pPr>
        <w:spacing w:after="120" w:line="240" w:lineRule="auto"/>
        <w:jc w:val="right"/>
        <w:rPr>
          <w:rFonts w:cs="Arial"/>
          <w:b/>
        </w:rPr>
      </w:pPr>
      <w:r w:rsidRPr="00C9489E">
        <w:rPr>
          <w:rFonts w:cs="Arial"/>
          <w:b/>
        </w:rPr>
        <w:lastRenderedPageBreak/>
        <w:t xml:space="preserve"> </w:t>
      </w:r>
      <w:r w:rsidR="00380F3C" w:rsidRPr="00C9489E">
        <w:rPr>
          <w:rFonts w:cs="Arial"/>
          <w:b/>
        </w:rPr>
        <w:t xml:space="preserve">Załącznik nr </w:t>
      </w:r>
      <w:r w:rsidR="00871D6C" w:rsidRPr="00C9489E">
        <w:rPr>
          <w:rFonts w:cs="Arial"/>
          <w:b/>
        </w:rPr>
        <w:t>4</w:t>
      </w:r>
      <w:r w:rsidR="00174C03" w:rsidRPr="00C9489E">
        <w:rPr>
          <w:rFonts w:cs="Arial"/>
          <w:b/>
        </w:rPr>
        <w:t xml:space="preserve"> do ogłoszenia</w:t>
      </w:r>
    </w:p>
    <w:p w14:paraId="1045964A" w14:textId="77777777" w:rsidR="008A56AA" w:rsidRDefault="008A56AA" w:rsidP="00A32AD5">
      <w:pPr>
        <w:spacing w:after="120" w:line="240" w:lineRule="auto"/>
        <w:rPr>
          <w:rFonts w:ascii="Arial" w:hAnsi="Arial" w:cs="Arial"/>
          <w:b/>
        </w:rPr>
      </w:pPr>
    </w:p>
    <w:p w14:paraId="58A35F83" w14:textId="77777777"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14:paraId="0E93FB23" w14:textId="77777777" w:rsidR="00380F3C" w:rsidRPr="00C15BA5" w:rsidRDefault="00380F3C" w:rsidP="00A32AD5">
      <w:pPr>
        <w:pStyle w:val="Akapitzlist"/>
        <w:spacing w:after="120" w:line="240" w:lineRule="auto"/>
        <w:ind w:left="0"/>
        <w:contextualSpacing w:val="0"/>
        <w:jc w:val="both"/>
        <w:rPr>
          <w:rFonts w:ascii="Arial" w:hAnsi="Arial" w:cs="Arial"/>
          <w:b/>
          <w:u w:val="single"/>
        </w:rPr>
      </w:pPr>
    </w:p>
    <w:p w14:paraId="5E161952" w14:textId="77777777"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14:paraId="10D6540E"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14:paraId="09635AD5" w14:textId="77777777"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14:paraId="43A04444" w14:textId="77777777"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4" w:history="1">
        <w:r w:rsidRPr="00C15BA5">
          <w:rPr>
            <w:rStyle w:val="Hipercze"/>
            <w:rFonts w:ascii="Arial" w:hAnsi="Arial" w:cs="Arial"/>
            <w:b/>
            <w:color w:val="auto"/>
          </w:rPr>
          <w:t>eep.iod@enea.pl</w:t>
        </w:r>
      </w:hyperlink>
      <w:r w:rsidRPr="00C15BA5">
        <w:rPr>
          <w:rFonts w:ascii="Arial" w:hAnsi="Arial" w:cs="Arial"/>
        </w:rPr>
        <w:t>, telefon: 15 / 865 6383</w:t>
      </w:r>
    </w:p>
    <w:p w14:paraId="7667C8F4"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14:paraId="06953A32"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14:paraId="25E645E4"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14:paraId="0E13F860"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2F2C255C"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BA213E3"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14:paraId="23E1C0A9"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14:paraId="26A8DB07"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14:paraId="36E767E5" w14:textId="77777777"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14:paraId="6689998D"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14:paraId="47D49C80"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14:paraId="4284B204"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14:paraId="77AE2349"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14:paraId="6E8C8D92"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14:paraId="2120032A"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14:paraId="6426361A" w14:textId="77777777" w:rsidR="00C15BA5" w:rsidRPr="00C15BA5" w:rsidRDefault="00C15BA5" w:rsidP="00A32AD5">
      <w:pPr>
        <w:pStyle w:val="Akapitzlist"/>
        <w:spacing w:after="120" w:line="240" w:lineRule="auto"/>
        <w:ind w:left="1080"/>
        <w:jc w:val="both"/>
        <w:rPr>
          <w:rFonts w:ascii="Arial" w:hAnsi="Arial" w:cs="Arial"/>
        </w:rPr>
      </w:pPr>
    </w:p>
    <w:p w14:paraId="28F6671A"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5" w:history="1">
        <w:r w:rsidRPr="00C15BA5">
          <w:rPr>
            <w:rStyle w:val="Hipercze"/>
            <w:rFonts w:ascii="Arial" w:hAnsi="Arial" w:cs="Arial"/>
            <w:b/>
            <w:color w:val="auto"/>
          </w:rPr>
          <w:t>eep.iod@enea.pl</w:t>
        </w:r>
      </w:hyperlink>
      <w:r w:rsidRPr="00C15BA5">
        <w:rPr>
          <w:rFonts w:ascii="Arial" w:hAnsi="Arial" w:cs="Arial"/>
        </w:rPr>
        <w:t>.</w:t>
      </w:r>
    </w:p>
    <w:p w14:paraId="0FDE1A41"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14:paraId="56A1DFDE" w14:textId="77777777" w:rsidR="00380F3C" w:rsidRPr="00C15BA5" w:rsidRDefault="00380F3C" w:rsidP="00A32AD5">
      <w:pPr>
        <w:spacing w:after="120" w:line="240" w:lineRule="auto"/>
        <w:rPr>
          <w:rFonts w:ascii="Arial" w:hAnsi="Arial" w:cs="Arial"/>
        </w:rPr>
      </w:pPr>
      <w:r w:rsidRPr="00C15BA5">
        <w:rPr>
          <w:rFonts w:ascii="Arial" w:hAnsi="Arial" w:cs="Arial"/>
        </w:rPr>
        <w:br w:type="page"/>
      </w:r>
    </w:p>
    <w:p w14:paraId="1B162097" w14:textId="77777777"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871D6C" w:rsidRPr="0013424F">
        <w:rPr>
          <w:rFonts w:cs="Arial"/>
          <w:b/>
        </w:rPr>
        <w:t>5</w:t>
      </w:r>
      <w:r w:rsidR="00174C03" w:rsidRPr="0013424F">
        <w:rPr>
          <w:rFonts w:cs="Arial"/>
          <w:b/>
        </w:rPr>
        <w:t xml:space="preserve"> do ogłoszenia</w:t>
      </w:r>
    </w:p>
    <w:p w14:paraId="3AED0BA2" w14:textId="77777777" w:rsidR="00C67016" w:rsidRDefault="00C67016" w:rsidP="00A32AD5">
      <w:pPr>
        <w:spacing w:after="120" w:line="240" w:lineRule="auto"/>
        <w:jc w:val="right"/>
        <w:rPr>
          <w:rFonts w:ascii="Arial" w:hAnsi="Arial" w:cs="Arial"/>
          <w:b/>
        </w:rPr>
      </w:pPr>
    </w:p>
    <w:p w14:paraId="32E42A55" w14:textId="77777777" w:rsidR="00C67016" w:rsidRPr="00C15BA5" w:rsidRDefault="00C67016" w:rsidP="00A32AD5">
      <w:pPr>
        <w:spacing w:after="120" w:line="240" w:lineRule="auto"/>
        <w:jc w:val="right"/>
        <w:rPr>
          <w:rFonts w:ascii="Arial" w:hAnsi="Arial" w:cs="Arial"/>
          <w:b/>
        </w:rPr>
      </w:pPr>
    </w:p>
    <w:p w14:paraId="7638C89B" w14:textId="77777777" w:rsidR="00380F3C" w:rsidRPr="00C15BA5" w:rsidRDefault="00380F3C" w:rsidP="00A32AD5">
      <w:pPr>
        <w:spacing w:after="120" w:line="240" w:lineRule="auto"/>
        <w:ind w:left="2835" w:hanging="2693"/>
        <w:rPr>
          <w:rFonts w:ascii="Arial" w:hAnsi="Arial" w:cs="Arial"/>
        </w:rPr>
      </w:pPr>
    </w:p>
    <w:p w14:paraId="7B74D851"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4C9B9EED"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092CBB8C" w14:textId="77777777"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14:paraId="1423AE59" w14:textId="77777777" w:rsidR="005F2FA0" w:rsidRDefault="005F2FA0" w:rsidP="00A32AD5">
      <w:pPr>
        <w:pStyle w:val="Tekstprzypisudolnego"/>
        <w:spacing w:after="120" w:line="240" w:lineRule="auto"/>
        <w:jc w:val="center"/>
        <w:rPr>
          <w:rFonts w:ascii="Arial" w:hAnsi="Arial" w:cs="Arial"/>
          <w:b/>
          <w:sz w:val="22"/>
          <w:szCs w:val="22"/>
        </w:rPr>
      </w:pPr>
    </w:p>
    <w:p w14:paraId="37E4408F" w14:textId="77777777"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14:paraId="4A8D7894" w14:textId="77777777"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14:paraId="30579C4F" w14:textId="77777777" w:rsidR="00380F3C" w:rsidRPr="003879C9" w:rsidRDefault="00380F3C" w:rsidP="00A32AD5">
      <w:pPr>
        <w:pStyle w:val="NormalnyWeb"/>
        <w:spacing w:after="120"/>
        <w:ind w:firstLine="567"/>
        <w:jc w:val="both"/>
        <w:rPr>
          <w:rFonts w:ascii="Arial" w:eastAsia="Calibri" w:hAnsi="Arial" w:cs="Arial"/>
          <w:sz w:val="22"/>
          <w:szCs w:val="22"/>
          <w:lang w:eastAsia="en-US"/>
        </w:rPr>
      </w:pPr>
    </w:p>
    <w:p w14:paraId="2C1454AC" w14:textId="77777777" w:rsidR="00380F3C" w:rsidRPr="00C15BA5" w:rsidRDefault="00380F3C" w:rsidP="00A32AD5">
      <w:pPr>
        <w:pStyle w:val="NormalnyWeb"/>
        <w:spacing w:after="120"/>
        <w:jc w:val="both"/>
        <w:rPr>
          <w:rFonts w:ascii="Arial" w:hAnsi="Arial" w:cs="Arial"/>
          <w:b/>
          <w:sz w:val="22"/>
          <w:szCs w:val="22"/>
        </w:rPr>
      </w:pPr>
    </w:p>
    <w:p w14:paraId="23011963" w14:textId="77777777" w:rsidR="00380F3C" w:rsidRPr="00C15BA5" w:rsidRDefault="00380F3C" w:rsidP="00A32AD5">
      <w:pPr>
        <w:pStyle w:val="NormalnyWeb"/>
        <w:spacing w:after="120"/>
        <w:jc w:val="both"/>
        <w:rPr>
          <w:rFonts w:ascii="Arial" w:hAnsi="Arial" w:cs="Arial"/>
          <w:b/>
          <w:sz w:val="22"/>
          <w:szCs w:val="22"/>
        </w:rPr>
      </w:pPr>
    </w:p>
    <w:p w14:paraId="7C37A8B4" w14:textId="77777777" w:rsidR="00380F3C" w:rsidRPr="00C15BA5" w:rsidRDefault="00380F3C" w:rsidP="00A32AD5">
      <w:pPr>
        <w:pStyle w:val="NormalnyWeb"/>
        <w:spacing w:after="120"/>
        <w:jc w:val="both"/>
        <w:rPr>
          <w:rFonts w:ascii="Arial" w:hAnsi="Arial" w:cs="Arial"/>
          <w:b/>
          <w:sz w:val="22"/>
          <w:szCs w:val="22"/>
        </w:rPr>
      </w:pPr>
    </w:p>
    <w:p w14:paraId="7E4FF500"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5C770BB1"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5E086788"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0378AB45" w14:textId="77777777"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14:paraId="474F27E5" w14:textId="77777777" w:rsidR="00380F3C" w:rsidRPr="00C15BA5" w:rsidRDefault="00380F3C" w:rsidP="00A32AD5">
      <w:pPr>
        <w:pStyle w:val="NormalnyWeb"/>
        <w:spacing w:after="120"/>
        <w:jc w:val="both"/>
        <w:rPr>
          <w:rFonts w:ascii="Arial" w:hAnsi="Arial" w:cs="Arial"/>
          <w:b/>
          <w:sz w:val="22"/>
          <w:szCs w:val="22"/>
        </w:rPr>
      </w:pPr>
    </w:p>
    <w:p w14:paraId="42BA4E03" w14:textId="77777777" w:rsidR="00380F3C" w:rsidRPr="00C15BA5" w:rsidRDefault="00380F3C" w:rsidP="00A32AD5">
      <w:pPr>
        <w:pStyle w:val="NormalnyWeb"/>
        <w:spacing w:after="120"/>
        <w:jc w:val="both"/>
        <w:rPr>
          <w:rFonts w:ascii="Arial" w:hAnsi="Arial" w:cs="Arial"/>
          <w:b/>
          <w:sz w:val="22"/>
          <w:szCs w:val="22"/>
        </w:rPr>
      </w:pPr>
    </w:p>
    <w:p w14:paraId="004FB06C" w14:textId="77777777" w:rsidR="00380F3C" w:rsidRPr="00C15BA5" w:rsidRDefault="00380F3C" w:rsidP="00A32AD5">
      <w:pPr>
        <w:spacing w:after="120" w:line="240" w:lineRule="auto"/>
        <w:rPr>
          <w:rFonts w:ascii="Arial" w:hAnsi="Arial" w:cs="Arial"/>
        </w:rPr>
      </w:pPr>
    </w:p>
    <w:p w14:paraId="0C2FBEDC"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1EB9A410" w14:textId="77777777" w:rsidR="00380F3C" w:rsidRPr="00283DA1" w:rsidRDefault="00380F3C" w:rsidP="00A32AD5">
      <w:pPr>
        <w:pStyle w:val="NormalnyWeb"/>
        <w:spacing w:after="120"/>
        <w:ind w:left="142" w:hanging="142"/>
        <w:jc w:val="both"/>
        <w:rPr>
          <w:rFonts w:ascii="Arial" w:hAnsi="Arial" w:cs="Arial"/>
          <w:sz w:val="20"/>
          <w:szCs w:val="20"/>
        </w:rPr>
      </w:pPr>
    </w:p>
    <w:p w14:paraId="52D7CD1F" w14:textId="77777777"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14:paraId="3BE50E9E" w14:textId="77777777" w:rsidR="00180E82" w:rsidRDefault="00180E82" w:rsidP="00A32AD5">
      <w:pPr>
        <w:spacing w:after="120" w:line="240" w:lineRule="auto"/>
        <w:rPr>
          <w:rFonts w:ascii="Arial" w:hAnsi="Arial" w:cs="Arial"/>
        </w:rPr>
      </w:pPr>
      <w:r>
        <w:rPr>
          <w:rFonts w:ascii="Arial" w:hAnsi="Arial" w:cs="Arial"/>
        </w:rPr>
        <w:br w:type="page"/>
      </w:r>
    </w:p>
    <w:p w14:paraId="5D6E9837" w14:textId="77777777" w:rsidR="00871D6C" w:rsidRPr="0013424F" w:rsidRDefault="00871D6C" w:rsidP="0013424F">
      <w:pPr>
        <w:spacing w:after="120" w:line="240" w:lineRule="auto"/>
        <w:jc w:val="right"/>
        <w:rPr>
          <w:rFonts w:cs="Calibri"/>
          <w:b/>
          <w:bCs/>
          <w:sz w:val="28"/>
          <w:szCs w:val="28"/>
        </w:rPr>
      </w:pPr>
      <w:r>
        <w:rPr>
          <w:rFonts w:ascii="Arial" w:hAnsi="Arial" w:cs="Arial"/>
          <w:b/>
        </w:rPr>
        <w:lastRenderedPageBreak/>
        <w:t xml:space="preserve">                                                                                                            </w:t>
      </w:r>
      <w:r w:rsidRPr="0013424F">
        <w:rPr>
          <w:rFonts w:cs="Arial"/>
          <w:b/>
        </w:rPr>
        <w:t>Załącznik nr 6 do ogłoszenia</w:t>
      </w:r>
      <w:r w:rsidRPr="0013424F">
        <w:rPr>
          <w:rFonts w:cs="Calibri"/>
          <w:b/>
          <w:bCs/>
          <w:sz w:val="28"/>
          <w:szCs w:val="28"/>
        </w:rPr>
        <w:t xml:space="preserve"> </w:t>
      </w:r>
    </w:p>
    <w:p w14:paraId="76D2677E" w14:textId="77777777" w:rsidR="00871D6C" w:rsidRDefault="00871D6C" w:rsidP="00A32AD5">
      <w:pPr>
        <w:spacing w:after="120" w:line="240" w:lineRule="auto"/>
        <w:jc w:val="center"/>
        <w:rPr>
          <w:rFonts w:cs="Calibri"/>
          <w:b/>
          <w:bCs/>
          <w:sz w:val="28"/>
          <w:szCs w:val="28"/>
        </w:rPr>
      </w:pPr>
    </w:p>
    <w:p w14:paraId="00D95419" w14:textId="77777777" w:rsidR="00357870" w:rsidRPr="0013424F" w:rsidRDefault="00357870" w:rsidP="00357870">
      <w:pPr>
        <w:spacing w:after="0"/>
        <w:jc w:val="center"/>
        <w:rPr>
          <w:rStyle w:val="lslabeltext"/>
          <w:b/>
          <w:sz w:val="24"/>
          <w:szCs w:val="24"/>
        </w:rPr>
      </w:pPr>
      <w:r w:rsidRPr="0013424F">
        <w:rPr>
          <w:rFonts w:cs="Calibri"/>
          <w:b/>
          <w:bCs/>
          <w:sz w:val="24"/>
          <w:szCs w:val="24"/>
        </w:rPr>
        <w:t xml:space="preserve">Umowa nr </w:t>
      </w:r>
      <w:r w:rsidRPr="0013424F">
        <w:rPr>
          <w:rStyle w:val="lslabeltext"/>
          <w:b/>
          <w:sz w:val="24"/>
          <w:szCs w:val="24"/>
        </w:rPr>
        <w:t>NZ/……/4100/90000……..…./5000………/2019</w:t>
      </w:r>
    </w:p>
    <w:p w14:paraId="2C7BF85C" w14:textId="77777777" w:rsidR="00357870" w:rsidRDefault="00357870" w:rsidP="00357870">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2AF39A85" w14:textId="77777777" w:rsidR="00357870" w:rsidRPr="0029375D" w:rsidRDefault="00357870" w:rsidP="00357870">
      <w:pPr>
        <w:spacing w:after="0" w:line="360" w:lineRule="auto"/>
        <w:jc w:val="both"/>
        <w:rPr>
          <w:rFonts w:cs="Calibri"/>
        </w:rPr>
      </w:pPr>
      <w:r w:rsidRPr="0029375D">
        <w:rPr>
          <w:rFonts w:cs="Calibri"/>
        </w:rPr>
        <w:t xml:space="preserve">zawarta w </w:t>
      </w:r>
      <w:r>
        <w:rPr>
          <w:rFonts w:cs="Calibri"/>
        </w:rPr>
        <w:t xml:space="preserve">Zawadzie w dniu ……………………... 2019 </w:t>
      </w:r>
      <w:r w:rsidRPr="0029375D">
        <w:rPr>
          <w:rFonts w:cs="Calibri"/>
        </w:rPr>
        <w:t>roku, pomiędzy:</w:t>
      </w:r>
    </w:p>
    <w:p w14:paraId="5E7BAF07" w14:textId="77777777" w:rsidR="00357870" w:rsidRPr="00805464" w:rsidRDefault="00357870" w:rsidP="00357870">
      <w:pPr>
        <w:spacing w:after="0" w:line="360" w:lineRule="auto"/>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05464">
        <w:rPr>
          <w:rFonts w:cs="Calibri"/>
          <w:bCs/>
          <w:iCs/>
          <w:kern w:val="20"/>
          <w:lang w:eastAsia="pl-PL"/>
        </w:rPr>
        <w:t xml:space="preserve">zarejestrowaną pod numerem KRS 0000053769 przez Sąd Rejonowy w Kielcach, </w:t>
      </w:r>
      <w:r>
        <w:rPr>
          <w:rFonts w:cs="Calibri"/>
          <w:bCs/>
          <w:iCs/>
          <w:kern w:val="20"/>
          <w:lang w:eastAsia="pl-PL"/>
        </w:rPr>
        <w:br/>
      </w:r>
      <w:r w:rsidRPr="00805464">
        <w:rPr>
          <w:rFonts w:cs="Calibri"/>
          <w:bCs/>
          <w:iCs/>
          <w:kern w:val="20"/>
          <w:lang w:eastAsia="pl-PL"/>
        </w:rPr>
        <w:t>X Wydział Gospodarczy Krajowego Rejestru Sądowego,</w:t>
      </w:r>
      <w:r w:rsidRPr="00805464">
        <w:rPr>
          <w:rFonts w:cs="Calibri"/>
          <w:iCs/>
          <w:kern w:val="20"/>
          <w:lang w:eastAsia="pl-PL"/>
        </w:rPr>
        <w:t xml:space="preserve"> kapitał zakładowy </w:t>
      </w:r>
      <w:r w:rsidRPr="00805464">
        <w:rPr>
          <w:rFonts w:cs="Calibri"/>
          <w:bCs/>
          <w:iCs/>
          <w:kern w:val="20"/>
          <w:lang w:eastAsia="pl-PL"/>
        </w:rPr>
        <w:t xml:space="preserve">713 500 000 zł </w:t>
      </w:r>
      <w:r w:rsidRPr="00805464">
        <w:rPr>
          <w:rFonts w:cs="Calibri"/>
          <w:iCs/>
          <w:kern w:val="20"/>
          <w:lang w:eastAsia="pl-PL"/>
        </w:rPr>
        <w:t>w całości wpłacony,</w:t>
      </w:r>
      <w:r w:rsidRPr="00805464">
        <w:rPr>
          <w:rFonts w:cs="Calibri"/>
          <w:bCs/>
          <w:iCs/>
          <w:kern w:val="20"/>
          <w:lang w:eastAsia="pl-PL"/>
        </w:rPr>
        <w:t xml:space="preserve"> NIP: 866-00-01-429,</w:t>
      </w:r>
      <w:r w:rsidRPr="00805464">
        <w:rPr>
          <w:rFonts w:cs="Calibri"/>
          <w:iCs/>
          <w:kern w:val="20"/>
          <w:lang w:eastAsia="pl-PL"/>
        </w:rPr>
        <w:t xml:space="preserve"> zwaną dalej </w:t>
      </w:r>
      <w:r w:rsidRPr="00805464">
        <w:rPr>
          <w:rFonts w:cs="Calibri"/>
          <w:bCs/>
          <w:iCs/>
          <w:kern w:val="20"/>
          <w:lang w:eastAsia="pl-PL"/>
        </w:rPr>
        <w:t>„</w:t>
      </w:r>
      <w:r w:rsidRPr="00F86E2A">
        <w:rPr>
          <w:rFonts w:cs="Calibri"/>
          <w:b/>
          <w:bCs/>
          <w:iCs/>
          <w:kern w:val="20"/>
          <w:lang w:eastAsia="pl-PL"/>
        </w:rPr>
        <w:t>Zamawiającym</w:t>
      </w:r>
      <w:r w:rsidRPr="00805464">
        <w:rPr>
          <w:rFonts w:cs="Calibri"/>
          <w:bCs/>
          <w:iCs/>
          <w:kern w:val="20"/>
          <w:lang w:eastAsia="pl-PL"/>
        </w:rPr>
        <w:t>”</w:t>
      </w:r>
      <w:r>
        <w:rPr>
          <w:rFonts w:cs="Calibri"/>
          <w:iCs/>
          <w:kern w:val="20"/>
          <w:lang w:eastAsia="pl-PL"/>
        </w:rPr>
        <w:t>, którego</w:t>
      </w:r>
      <w:r w:rsidRPr="00805464">
        <w:rPr>
          <w:rFonts w:cs="Calibri"/>
          <w:iCs/>
          <w:kern w:val="20"/>
          <w:lang w:eastAsia="pl-PL"/>
        </w:rPr>
        <w:t xml:space="preserve"> reprezentują:</w:t>
      </w:r>
    </w:p>
    <w:p w14:paraId="49F68568" w14:textId="77777777" w:rsidR="00357870" w:rsidRDefault="00357870" w:rsidP="00357870">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 Wiceprezes Zarządu ds. technicznych</w:t>
      </w:r>
    </w:p>
    <w:p w14:paraId="1168D17B" w14:textId="77777777" w:rsidR="00357870" w:rsidRDefault="00357870" w:rsidP="00357870">
      <w:pPr>
        <w:suppressAutoHyphens/>
        <w:spacing w:after="0"/>
        <w:jc w:val="both"/>
        <w:rPr>
          <w:rFonts w:eastAsia="Times New Roman" w:cs="Calibri"/>
        </w:rPr>
      </w:pPr>
      <w:r>
        <w:rPr>
          <w:rFonts w:eastAsia="Times New Roman" w:cs="Calibri"/>
          <w:b/>
        </w:rPr>
        <w:t xml:space="preserve"> Mirosław Jabłoński </w:t>
      </w:r>
      <w:r w:rsidRPr="004C1D1E">
        <w:rPr>
          <w:rFonts w:eastAsia="Times New Roman" w:cs="Calibri"/>
        </w:rPr>
        <w:t>- P</w:t>
      </w:r>
      <w:r w:rsidRPr="0035453A">
        <w:rPr>
          <w:rFonts w:eastAsia="Times New Roman" w:cs="Calibri"/>
        </w:rPr>
        <w:t>rokurent</w:t>
      </w:r>
    </w:p>
    <w:p w14:paraId="7D392855" w14:textId="77777777" w:rsidR="00357870" w:rsidRDefault="00357870" w:rsidP="00357870">
      <w:pPr>
        <w:spacing w:after="0"/>
        <w:jc w:val="both"/>
        <w:rPr>
          <w:rFonts w:cs="Calibri"/>
          <w:b/>
        </w:rPr>
      </w:pPr>
      <w:r>
        <w:rPr>
          <w:rFonts w:cs="Calibri"/>
          <w:b/>
        </w:rPr>
        <w:t>a</w:t>
      </w:r>
    </w:p>
    <w:p w14:paraId="14CD3E1E" w14:textId="77777777" w:rsidR="00357870" w:rsidRPr="0029375D" w:rsidRDefault="00357870" w:rsidP="00357870">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14:paraId="20D4B47B"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1B1C9346"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324AADEF" w14:textId="77777777" w:rsidR="00357870" w:rsidRDefault="00357870" w:rsidP="00357870">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14:paraId="75FF8AEE" w14:textId="77777777" w:rsidR="00357870" w:rsidRPr="003545CC" w:rsidRDefault="00357870" w:rsidP="00357870">
      <w:pPr>
        <w:spacing w:after="120"/>
        <w:rPr>
          <w:rFonts w:ascii="Calibri" w:hAnsi="Calibri" w:cs="Calibri"/>
        </w:rPr>
      </w:pPr>
      <w:r w:rsidRPr="003545CC">
        <w:rPr>
          <w:rFonts w:ascii="Calibri" w:hAnsi="Calibri" w:cs="Calibri"/>
        </w:rPr>
        <w:t>Na wstępie Strony stwierdziły, co następuje:</w:t>
      </w:r>
    </w:p>
    <w:p w14:paraId="6781B5E2" w14:textId="77777777" w:rsidR="00357870" w:rsidRPr="0029375D"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14:paraId="762B8ED1" w14:textId="77777777" w:rsidR="00357870" w:rsidRPr="0029375D" w:rsidRDefault="00357870" w:rsidP="00357870">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14:paraId="0012E177"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14:paraId="6F603751"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6" w:history="1">
        <w:r w:rsidRPr="000F05BF">
          <w:rPr>
            <w:rStyle w:val="Hipercze"/>
            <w:rFonts w:ascii="Calibri" w:hAnsi="Calibri" w:cs="Calibri"/>
            <w:szCs w:val="22"/>
          </w:rPr>
          <w:t>https://www.enea.pl/grupaenea/o_grupie/enea-polaniec/zamowienia/dokumenty-dla-wykonawcow/owzt-wersja-nz-4-2018.pdf?t=1550148139</w:t>
        </w:r>
      </w:hyperlink>
    </w:p>
    <w:p w14:paraId="59371B42" w14:textId="77777777" w:rsidR="00357870" w:rsidRPr="002727C9" w:rsidRDefault="00357870"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w:t>
      </w:r>
      <w:r w:rsidRPr="002727C9">
        <w:rPr>
          <w:rFonts w:ascii="Calibri" w:hAnsi="Calibri" w:cs="Calibri"/>
          <w:szCs w:val="22"/>
        </w:rPr>
        <w:lastRenderedPageBreak/>
        <w:t>pierwszeństwo mają zapisy Umowy, zaś w</w:t>
      </w:r>
      <w:r>
        <w:rPr>
          <w:rFonts w:ascii="Calibri" w:hAnsi="Calibri" w:cs="Calibri"/>
          <w:szCs w:val="22"/>
        </w:rPr>
        <w:t> </w:t>
      </w:r>
      <w:r w:rsidRPr="002727C9">
        <w:rPr>
          <w:rFonts w:ascii="Calibri" w:hAnsi="Calibri" w:cs="Calibri"/>
          <w:szCs w:val="22"/>
        </w:rPr>
        <w:t>pozostałym zakresie obowiązują OWZT.</w:t>
      </w:r>
    </w:p>
    <w:p w14:paraId="321D8BC5" w14:textId="77777777" w:rsidR="00357870" w:rsidRDefault="00357870" w:rsidP="00357870">
      <w:pPr>
        <w:keepNext/>
        <w:keepLines/>
        <w:widowControl w:val="0"/>
        <w:spacing w:before="120" w:after="120"/>
        <w:rPr>
          <w:rFonts w:cs="Calibri"/>
          <w:b/>
        </w:rPr>
      </w:pPr>
      <w:r w:rsidRPr="0029375D">
        <w:rPr>
          <w:rFonts w:cs="Calibri"/>
          <w:b/>
        </w:rPr>
        <w:t>W związku z powyższym Strony ustaliły, co następuje:</w:t>
      </w:r>
    </w:p>
    <w:p w14:paraId="3287C169" w14:textId="77777777" w:rsidR="00357870" w:rsidRDefault="00357870" w:rsidP="00357870">
      <w:pPr>
        <w:jc w:val="both"/>
        <w:rPr>
          <w:rFonts w:cs="Arial"/>
          <w:b/>
          <w:bCs/>
          <w:lang w:val="en-US"/>
        </w:rPr>
      </w:pPr>
      <w:r>
        <w:rPr>
          <w:rFonts w:cs="Arial"/>
        </w:rPr>
        <w:t xml:space="preserve"> </w:t>
      </w:r>
      <w:r>
        <w:rPr>
          <w:rFonts w:cs="Arial"/>
          <w:b/>
          <w:bCs/>
          <w:lang w:val="en-US"/>
        </w:rPr>
        <w:t>PRZEDMIOT UMOWY</w:t>
      </w:r>
    </w:p>
    <w:p w14:paraId="1D139F81" w14:textId="77777777" w:rsidR="00357870" w:rsidRPr="00D70CEB" w:rsidRDefault="00357870" w:rsidP="00357870">
      <w:pPr>
        <w:pStyle w:val="Nagwek2"/>
        <w:snapToGrid w:val="0"/>
        <w:spacing w:before="0" w:line="240" w:lineRule="auto"/>
        <w:rPr>
          <w:rFonts w:asciiTheme="minorHAnsi" w:hAnsiTheme="minorHAnsi" w:cs="Arial"/>
          <w:b/>
          <w:lang w:val="pl-PL"/>
        </w:rPr>
      </w:pPr>
      <w:r>
        <w:rPr>
          <w:rFonts w:asciiTheme="minorHAnsi" w:hAnsiTheme="minorHAnsi"/>
          <w:lang w:val="pl-PL"/>
        </w:rPr>
        <w:t xml:space="preserve">Zamawiający </w:t>
      </w:r>
      <w:r w:rsidRPr="00D70CEB">
        <w:rPr>
          <w:rFonts w:asciiTheme="minorHAnsi" w:hAnsiTheme="minorHAnsi"/>
          <w:lang w:val="pl-PL"/>
        </w:rPr>
        <w:t xml:space="preserve">zamawia, a Dostawca zobowiązuje się do  </w:t>
      </w:r>
      <w:r w:rsidRPr="00D70CEB">
        <w:rPr>
          <w:rFonts w:asciiTheme="minorHAnsi" w:hAnsiTheme="minorHAnsi" w:cs="Arial"/>
          <w:lang w:val="pl-PL"/>
        </w:rPr>
        <w:t xml:space="preserve">wykonania według załączonej specyfikacji </w:t>
      </w:r>
      <w:r w:rsidRPr="00D70CEB">
        <w:rPr>
          <w:rFonts w:asciiTheme="minorHAnsi" w:hAnsiTheme="minorHAnsi" w:cstheme="minorHAnsi"/>
          <w:lang w:val="pl-PL"/>
        </w:rPr>
        <w:t xml:space="preserve">i dostawę </w:t>
      </w:r>
      <w:r w:rsidRPr="00D70CEB">
        <w:rPr>
          <w:rFonts w:asciiTheme="minorHAnsi" w:hAnsiTheme="minorHAnsi" w:cs="Arial"/>
          <w:lang w:val="pl-PL"/>
        </w:rPr>
        <w:t xml:space="preserve">taśmy </w:t>
      </w:r>
      <w:r w:rsidR="00106F2B" w:rsidRPr="008C0370">
        <w:rPr>
          <w:rFonts w:asciiTheme="minorHAnsi" w:hAnsiTheme="minorHAnsi" w:cs="Arial"/>
          <w:lang w:val="pl-PL"/>
        </w:rPr>
        <w:t>przenośnikowej</w:t>
      </w:r>
      <w:r w:rsidR="00106F2B" w:rsidRPr="00D70CEB">
        <w:rPr>
          <w:rFonts w:asciiTheme="minorHAnsi" w:hAnsiTheme="minorHAnsi" w:cs="Arial"/>
          <w:lang w:val="pl-PL"/>
        </w:rPr>
        <w:t xml:space="preserve"> </w:t>
      </w:r>
      <w:r w:rsidR="0054576C" w:rsidRPr="008C0370">
        <w:rPr>
          <w:rFonts w:asciiTheme="minorHAnsi" w:hAnsiTheme="minorHAnsi" w:cs="Arial"/>
          <w:lang w:val="pl-PL"/>
        </w:rPr>
        <w:t>typu</w:t>
      </w:r>
      <w:r w:rsidR="0054576C" w:rsidRPr="00D70CEB">
        <w:rPr>
          <w:rFonts w:asciiTheme="minorHAnsi" w:hAnsiTheme="minorHAnsi" w:cs="Arial"/>
          <w:lang w:val="pl-PL"/>
        </w:rPr>
        <w:t xml:space="preserve"> </w:t>
      </w:r>
      <w:r w:rsidRPr="00D70CEB">
        <w:rPr>
          <w:rFonts w:asciiTheme="minorHAnsi" w:hAnsiTheme="minorHAnsi" w:cs="Arial"/>
          <w:lang w:val="pl-PL"/>
        </w:rPr>
        <w:t xml:space="preserve">EP1000/4  </w:t>
      </w:r>
      <w:r w:rsidR="0054576C" w:rsidRPr="00D70CEB">
        <w:rPr>
          <w:rFonts w:asciiTheme="minorHAnsi" w:hAnsiTheme="minorHAnsi" w:cs="Arial"/>
          <w:lang w:val="pl-PL"/>
        </w:rPr>
        <w:t xml:space="preserve">do przenośnika </w:t>
      </w:r>
      <w:r w:rsidRPr="00D70CEB">
        <w:rPr>
          <w:rFonts w:asciiTheme="minorHAnsi" w:hAnsiTheme="minorHAnsi" w:cs="Arial"/>
          <w:lang w:val="pl-PL"/>
        </w:rPr>
        <w:t>rurowego</w:t>
      </w:r>
      <w:r w:rsidR="00106F2B" w:rsidRPr="00C96128">
        <w:rPr>
          <w:rFonts w:asciiTheme="minorHAnsi" w:hAnsiTheme="minorHAnsi" w:cs="Arial"/>
          <w:lang w:val="pl-PL"/>
        </w:rPr>
        <w:t>,</w:t>
      </w:r>
      <w:r w:rsidR="0054576C" w:rsidRPr="00D70CEB">
        <w:rPr>
          <w:rFonts w:asciiTheme="minorHAnsi" w:hAnsiTheme="minorHAnsi" w:cs="Arial"/>
          <w:lang w:val="pl-PL"/>
        </w:rPr>
        <w:t xml:space="preserve"> </w:t>
      </w:r>
      <w:r w:rsidR="0054576C" w:rsidRPr="008C0370">
        <w:rPr>
          <w:rFonts w:asciiTheme="minorHAnsi" w:hAnsiTheme="minorHAnsi" w:cs="Arial"/>
          <w:lang w:val="pl-PL"/>
        </w:rPr>
        <w:t xml:space="preserve">o szerokości </w:t>
      </w:r>
      <w:r w:rsidRPr="008C0370">
        <w:rPr>
          <w:rFonts w:asciiTheme="minorHAnsi" w:hAnsiTheme="minorHAnsi" w:cs="Arial"/>
          <w:lang w:val="pl-PL"/>
        </w:rPr>
        <w:t xml:space="preserve"> </w:t>
      </w:r>
      <w:r w:rsidRPr="00D70CEB">
        <w:rPr>
          <w:rFonts w:asciiTheme="minorHAnsi" w:hAnsiTheme="minorHAnsi" w:cs="Arial"/>
          <w:lang w:val="pl-PL"/>
        </w:rPr>
        <w:t>B-1100</w:t>
      </w:r>
      <w:r w:rsidR="00106F2B" w:rsidRPr="00D70CEB">
        <w:rPr>
          <w:rFonts w:asciiTheme="minorHAnsi" w:hAnsiTheme="minorHAnsi" w:cs="Arial"/>
          <w:lang w:val="pl-PL"/>
        </w:rPr>
        <w:t xml:space="preserve"> </w:t>
      </w:r>
      <w:r w:rsidR="0054576C" w:rsidRPr="00D70CEB">
        <w:rPr>
          <w:rFonts w:asciiTheme="minorHAnsi" w:hAnsiTheme="minorHAnsi" w:cs="Arial"/>
          <w:lang w:val="pl-PL"/>
        </w:rPr>
        <w:t>mm</w:t>
      </w:r>
      <w:r w:rsidR="00106F2B" w:rsidRPr="00D70CEB">
        <w:rPr>
          <w:rFonts w:asciiTheme="minorHAnsi" w:hAnsiTheme="minorHAnsi" w:cs="Arial"/>
          <w:lang w:val="pl-PL"/>
        </w:rPr>
        <w:t xml:space="preserve"> w ilości</w:t>
      </w:r>
      <w:r w:rsidRPr="00D70CEB">
        <w:rPr>
          <w:rFonts w:asciiTheme="minorHAnsi" w:hAnsiTheme="minorHAnsi" w:cs="Arial"/>
          <w:lang w:val="pl-PL"/>
        </w:rPr>
        <w:t xml:space="preserve"> </w:t>
      </w:r>
      <w:r w:rsidRPr="00D70CEB">
        <w:rPr>
          <w:rFonts w:asciiTheme="minorHAnsi" w:hAnsiTheme="minorHAnsi" w:cs="Arial"/>
          <w:b/>
          <w:lang w:val="pl-PL"/>
        </w:rPr>
        <w:t>2</w:t>
      </w:r>
      <w:r w:rsidRPr="00C96128">
        <w:rPr>
          <w:rFonts w:asciiTheme="minorHAnsi" w:hAnsiTheme="minorHAnsi" w:cs="Arial"/>
          <w:b/>
          <w:lang w:val="pl-PL"/>
        </w:rPr>
        <w:t>.600</w:t>
      </w:r>
      <w:r w:rsidR="00106F2B" w:rsidRPr="00D70CEB">
        <w:rPr>
          <w:rFonts w:asciiTheme="minorHAnsi" w:hAnsiTheme="minorHAnsi" w:cs="Arial"/>
          <w:b/>
          <w:lang w:val="pl-PL"/>
        </w:rPr>
        <w:t xml:space="preserve"> </w:t>
      </w:r>
      <w:r w:rsidRPr="00D70CEB">
        <w:rPr>
          <w:rFonts w:asciiTheme="minorHAnsi" w:hAnsiTheme="minorHAnsi" w:cs="Arial"/>
          <w:b/>
          <w:lang w:val="pl-PL"/>
        </w:rPr>
        <w:t>m</w:t>
      </w:r>
      <w:r w:rsidR="00106F2B" w:rsidRPr="00D70CEB">
        <w:rPr>
          <w:rFonts w:asciiTheme="minorHAnsi" w:hAnsiTheme="minorHAnsi" w:cs="Arial"/>
          <w:b/>
          <w:lang w:val="pl-PL"/>
        </w:rPr>
        <w:t>,</w:t>
      </w:r>
      <w:r w:rsidRPr="00D70CEB">
        <w:rPr>
          <w:rFonts w:asciiTheme="minorHAnsi" w:hAnsiTheme="minorHAnsi" w:cs="Arial"/>
          <w:b/>
          <w:lang w:val="pl-PL"/>
        </w:rPr>
        <w:t xml:space="preserve"> w odcinkach po </w:t>
      </w:r>
      <w:r w:rsidR="0054576C" w:rsidRPr="008C0370">
        <w:rPr>
          <w:rFonts w:asciiTheme="minorHAnsi" w:hAnsiTheme="minorHAnsi" w:cs="Arial"/>
          <w:b/>
          <w:lang w:val="pl-PL"/>
        </w:rPr>
        <w:t>200</w:t>
      </w:r>
      <w:r w:rsidRPr="008C0370">
        <w:rPr>
          <w:rFonts w:asciiTheme="minorHAnsi" w:hAnsiTheme="minorHAnsi" w:cs="Arial"/>
          <w:b/>
          <w:lang w:val="pl-PL"/>
        </w:rPr>
        <w:t xml:space="preserve"> </w:t>
      </w:r>
      <w:r w:rsidRPr="00D70CEB">
        <w:rPr>
          <w:rFonts w:asciiTheme="minorHAnsi" w:hAnsiTheme="minorHAnsi" w:cs="Arial"/>
          <w:b/>
          <w:lang w:val="pl-PL"/>
        </w:rPr>
        <w:t>m -</w:t>
      </w:r>
      <w:r w:rsidRPr="00D70CEB">
        <w:rPr>
          <w:rFonts w:asciiTheme="minorHAnsi" w:hAnsiTheme="minorHAnsi"/>
          <w:b/>
          <w:lang w:val="pl-PL"/>
        </w:rPr>
        <w:t xml:space="preserve">  („Towar”).</w:t>
      </w:r>
    </w:p>
    <w:p w14:paraId="14DAE0D9" w14:textId="77777777" w:rsidR="0054576C" w:rsidRPr="008C0370" w:rsidRDefault="00357870" w:rsidP="00357870">
      <w:pPr>
        <w:pStyle w:val="Nagwek2"/>
        <w:snapToGrid w:val="0"/>
        <w:spacing w:before="0" w:line="240" w:lineRule="auto"/>
        <w:rPr>
          <w:rFonts w:asciiTheme="minorHAnsi" w:hAnsiTheme="minorHAnsi"/>
          <w:szCs w:val="22"/>
          <w:lang w:val="pl-PL"/>
        </w:rPr>
      </w:pPr>
      <w:r w:rsidRPr="00D70CEB">
        <w:rPr>
          <w:rFonts w:asciiTheme="minorHAnsi" w:hAnsiTheme="minorHAnsi"/>
          <w:lang w:val="pl-PL"/>
        </w:rPr>
        <w:t>Szczegółowe</w:t>
      </w:r>
      <w:r w:rsidR="0054576C" w:rsidRPr="00D70CEB">
        <w:rPr>
          <w:rFonts w:asciiTheme="minorHAnsi" w:hAnsiTheme="minorHAnsi"/>
          <w:szCs w:val="22"/>
          <w:lang w:val="pl-PL"/>
        </w:rPr>
        <w:t xml:space="preserve"> parametry techniczne Towaru </w:t>
      </w:r>
      <w:r w:rsidR="0054576C" w:rsidRPr="008C0370">
        <w:rPr>
          <w:rFonts w:asciiTheme="minorHAnsi" w:hAnsiTheme="minorHAnsi"/>
          <w:szCs w:val="22"/>
          <w:lang w:val="pl-PL"/>
        </w:rPr>
        <w:t>określone zostały w Załączniku nr 1 do Umowy.</w:t>
      </w:r>
    </w:p>
    <w:p w14:paraId="2BF0952A" w14:textId="77777777" w:rsidR="00357870" w:rsidRPr="00D70CEB" w:rsidRDefault="0054576C" w:rsidP="00357870">
      <w:pPr>
        <w:pStyle w:val="Nagwek2"/>
        <w:snapToGrid w:val="0"/>
        <w:spacing w:before="0" w:line="240" w:lineRule="auto"/>
        <w:rPr>
          <w:rFonts w:asciiTheme="minorHAnsi" w:hAnsiTheme="minorHAnsi"/>
          <w:szCs w:val="22"/>
          <w:lang w:val="pl-PL"/>
        </w:rPr>
      </w:pPr>
      <w:r w:rsidRPr="00D70CEB">
        <w:rPr>
          <w:rFonts w:asciiTheme="minorHAnsi" w:hAnsiTheme="minorHAnsi"/>
          <w:szCs w:val="22"/>
          <w:lang w:val="pl-PL"/>
        </w:rPr>
        <w:t>D</w:t>
      </w:r>
      <w:r w:rsidR="00357870" w:rsidRPr="00D70CEB">
        <w:rPr>
          <w:rFonts w:asciiTheme="minorHAnsi" w:hAnsiTheme="minorHAnsi"/>
          <w:szCs w:val="22"/>
          <w:lang w:val="pl-PL"/>
        </w:rPr>
        <w:t xml:space="preserve">ostarczone materiały będą </w:t>
      </w:r>
      <w:r w:rsidR="00357870" w:rsidRPr="008C0370">
        <w:rPr>
          <w:rFonts w:asciiTheme="minorHAnsi" w:hAnsiTheme="minorHAnsi"/>
          <w:szCs w:val="22"/>
          <w:lang w:val="pl-PL"/>
        </w:rPr>
        <w:t xml:space="preserve">spełniać </w:t>
      </w:r>
      <w:r w:rsidRPr="008C0370">
        <w:rPr>
          <w:rFonts w:asciiTheme="minorHAnsi" w:hAnsiTheme="minorHAnsi"/>
          <w:szCs w:val="22"/>
          <w:lang w:val="pl-PL"/>
        </w:rPr>
        <w:t xml:space="preserve">następujące </w:t>
      </w:r>
      <w:r w:rsidR="00357870" w:rsidRPr="00D70CEB">
        <w:rPr>
          <w:rFonts w:asciiTheme="minorHAnsi" w:hAnsiTheme="minorHAnsi"/>
          <w:szCs w:val="22"/>
          <w:lang w:val="pl-PL"/>
        </w:rPr>
        <w:t>wymogi</w:t>
      </w:r>
      <w:r w:rsidRPr="00D70CEB">
        <w:rPr>
          <w:rFonts w:asciiTheme="minorHAnsi" w:hAnsiTheme="minorHAnsi"/>
          <w:szCs w:val="22"/>
          <w:lang w:val="pl-PL"/>
        </w:rPr>
        <w:t>:</w:t>
      </w:r>
      <w:r w:rsidR="00357870" w:rsidRPr="00D70CEB">
        <w:rPr>
          <w:rFonts w:asciiTheme="minorHAnsi" w:hAnsiTheme="minorHAnsi"/>
          <w:szCs w:val="22"/>
          <w:lang w:val="pl-PL"/>
        </w:rPr>
        <w:t xml:space="preserve">    </w:t>
      </w:r>
    </w:p>
    <w:p w14:paraId="479725CD" w14:textId="77777777" w:rsidR="0054576C" w:rsidRPr="008C0370" w:rsidRDefault="0054576C" w:rsidP="0054576C">
      <w:pPr>
        <w:pStyle w:val="Akapitzlist"/>
        <w:numPr>
          <w:ilvl w:val="0"/>
          <w:numId w:val="19"/>
        </w:numPr>
        <w:tabs>
          <w:tab w:val="num" w:pos="709"/>
        </w:tabs>
        <w:spacing w:after="120" w:line="276" w:lineRule="auto"/>
        <w:jc w:val="both"/>
        <w:rPr>
          <w:rFonts w:cs="Arial"/>
        </w:rPr>
      </w:pPr>
      <w:r w:rsidRPr="008C0370">
        <w:rPr>
          <w:rFonts w:cs="Arial"/>
        </w:rPr>
        <w:t>Świadectwo jakości Producenta taśmy,</w:t>
      </w:r>
    </w:p>
    <w:p w14:paraId="0C92167F" w14:textId="77777777" w:rsidR="00357870" w:rsidRPr="0054576C" w:rsidRDefault="0054576C" w:rsidP="0054576C">
      <w:pPr>
        <w:pStyle w:val="Akapitzlist"/>
        <w:numPr>
          <w:ilvl w:val="0"/>
          <w:numId w:val="19"/>
        </w:numPr>
        <w:tabs>
          <w:tab w:val="num" w:pos="709"/>
        </w:tabs>
        <w:spacing w:after="120" w:line="276" w:lineRule="auto"/>
        <w:jc w:val="both"/>
      </w:pPr>
      <w:r w:rsidRPr="008C0370">
        <w:t>Ś</w:t>
      </w:r>
      <w:r w:rsidR="00357870" w:rsidRPr="008C0370">
        <w:t>wiadectw</w:t>
      </w:r>
      <w:r w:rsidRPr="008C0370">
        <w:t>o</w:t>
      </w:r>
      <w:r w:rsidR="00357870" w:rsidRPr="008C0370">
        <w:t xml:space="preserve"> jakości </w:t>
      </w:r>
      <w:r w:rsidR="00357870" w:rsidRPr="008C0370">
        <w:rPr>
          <w:rFonts w:cs="Arial"/>
        </w:rPr>
        <w:t>wydan</w:t>
      </w:r>
      <w:r w:rsidRPr="008C0370">
        <w:rPr>
          <w:rFonts w:cs="Arial"/>
        </w:rPr>
        <w:t>e</w:t>
      </w:r>
      <w:r w:rsidR="00357870" w:rsidRPr="008C0370">
        <w:rPr>
          <w:rFonts w:cs="Arial"/>
        </w:rPr>
        <w:t xml:space="preserve"> na podstawie</w:t>
      </w:r>
      <w:r w:rsidR="00357870" w:rsidRPr="008C0370">
        <w:rPr>
          <w:rFonts w:cs="Arial"/>
          <w:b/>
        </w:rPr>
        <w:t xml:space="preserve"> </w:t>
      </w:r>
      <w:r w:rsidR="00357870" w:rsidRPr="008C0370">
        <w:rPr>
          <w:rFonts w:cs="Arial"/>
        </w:rPr>
        <w:t xml:space="preserve">dodatkowego </w:t>
      </w:r>
      <w:r w:rsidR="00357870" w:rsidRPr="00D70CEB">
        <w:rPr>
          <w:rFonts w:cs="Arial"/>
        </w:rPr>
        <w:t>badania techniczne</w:t>
      </w:r>
      <w:r w:rsidRPr="00D70CEB">
        <w:rPr>
          <w:rFonts w:cs="Arial"/>
        </w:rPr>
        <w:t>go</w:t>
      </w:r>
      <w:r w:rsidR="00357870" w:rsidRPr="00D70CEB">
        <w:rPr>
          <w:rFonts w:cs="Arial"/>
        </w:rPr>
        <w:t xml:space="preserve"> sprawdzające</w:t>
      </w:r>
      <w:r w:rsidRPr="00D70CEB">
        <w:rPr>
          <w:rFonts w:cs="Arial"/>
        </w:rPr>
        <w:t>go</w:t>
      </w:r>
      <w:r w:rsidR="00357870" w:rsidRPr="00D70CEB">
        <w:rPr>
          <w:rFonts w:cs="Arial"/>
        </w:rPr>
        <w:t xml:space="preserve"> podstawowe parametry jakościowe dostarczanej taśmy zlecone przez wykonawcę </w:t>
      </w:r>
      <w:r w:rsidRPr="00D70CEB">
        <w:rPr>
          <w:rFonts w:cs="Arial"/>
        </w:rPr>
        <w:t xml:space="preserve">i </w:t>
      </w:r>
      <w:r w:rsidR="00357870" w:rsidRPr="00C96128">
        <w:rPr>
          <w:rFonts w:cs="Arial"/>
        </w:rPr>
        <w:t xml:space="preserve">na </w:t>
      </w:r>
      <w:r w:rsidR="00357870" w:rsidRPr="0054576C">
        <w:rPr>
          <w:rFonts w:cs="Arial"/>
        </w:rPr>
        <w:t xml:space="preserve">jego koszt. Badanie to powinno być wykonane przez polskie laboratorium, np. Stomil Wolbrom lub Politechnika Wrocławska, w zakresie badań podstawowych określonych wg normy PN-EN ISO 283-1, które obejmuje: </w:t>
      </w:r>
    </w:p>
    <w:p w14:paraId="5B75C4A0" w14:textId="77777777" w:rsidR="00357870" w:rsidRPr="00AA765D" w:rsidRDefault="00357870" w:rsidP="00357870">
      <w:pPr>
        <w:pStyle w:val="Tekstpodstawowy"/>
        <w:numPr>
          <w:ilvl w:val="0"/>
          <w:numId w:val="8"/>
        </w:numPr>
        <w:spacing w:line="240" w:lineRule="auto"/>
        <w:ind w:left="1037" w:hanging="357"/>
        <w:jc w:val="both"/>
        <w:rPr>
          <w:rFonts w:cs="Arial"/>
          <w:b/>
        </w:rPr>
      </w:pPr>
      <w:r w:rsidRPr="00AA765D">
        <w:rPr>
          <w:rFonts w:cs="Arial"/>
        </w:rPr>
        <w:t xml:space="preserve">oznaczenie wytrzymałości na rozciąganie w kN/m, </w:t>
      </w:r>
    </w:p>
    <w:p w14:paraId="50051AB2" w14:textId="77777777" w:rsidR="00357870" w:rsidRPr="00AA765D" w:rsidRDefault="00357870" w:rsidP="00357870">
      <w:pPr>
        <w:pStyle w:val="Tekstpodstawowy"/>
        <w:numPr>
          <w:ilvl w:val="0"/>
          <w:numId w:val="8"/>
        </w:numPr>
        <w:spacing w:line="240" w:lineRule="auto"/>
        <w:ind w:left="1037" w:hanging="357"/>
        <w:jc w:val="both"/>
        <w:rPr>
          <w:rFonts w:cs="Arial"/>
          <w:b/>
        </w:rPr>
      </w:pPr>
      <w:r w:rsidRPr="00AA765D">
        <w:rPr>
          <w:rFonts w:cs="Arial"/>
        </w:rPr>
        <w:t>wydłużenie taśmy prze zerwaniu w %, wg PN-EN ISO 252-1,</w:t>
      </w:r>
    </w:p>
    <w:p w14:paraId="6EDE0011" w14:textId="77777777" w:rsidR="00357870" w:rsidRPr="00AA765D" w:rsidRDefault="00357870" w:rsidP="00357870">
      <w:pPr>
        <w:pStyle w:val="Tekstpodstawowy"/>
        <w:numPr>
          <w:ilvl w:val="0"/>
          <w:numId w:val="8"/>
        </w:numPr>
        <w:spacing w:line="240" w:lineRule="auto"/>
        <w:ind w:left="1037" w:hanging="357"/>
        <w:jc w:val="both"/>
        <w:rPr>
          <w:rFonts w:cs="Arial"/>
          <w:b/>
        </w:rPr>
      </w:pPr>
      <w:r w:rsidRPr="00AA765D">
        <w:rPr>
          <w:rFonts w:cs="Arial"/>
        </w:rPr>
        <w:t xml:space="preserve">wytrzymałość adhezyjną pomiędzy przekładkami w N/mm, </w:t>
      </w:r>
    </w:p>
    <w:p w14:paraId="55B59179" w14:textId="77777777" w:rsidR="00357870" w:rsidRPr="0054576C" w:rsidRDefault="00357870" w:rsidP="0054576C">
      <w:pPr>
        <w:pStyle w:val="Tekstpodstawowy"/>
        <w:numPr>
          <w:ilvl w:val="0"/>
          <w:numId w:val="8"/>
        </w:numPr>
        <w:spacing w:line="240" w:lineRule="auto"/>
        <w:ind w:left="1037" w:hanging="357"/>
        <w:jc w:val="both"/>
        <w:rPr>
          <w:rFonts w:cs="Arial"/>
          <w:b/>
        </w:rPr>
      </w:pPr>
      <w:r w:rsidRPr="00AA765D">
        <w:rPr>
          <w:rFonts w:cs="Arial"/>
        </w:rPr>
        <w:t>odporności na działanie promieni słonecznych dla okładki bieżnej.</w:t>
      </w:r>
      <w:r w:rsidRPr="00AA765D">
        <w:t xml:space="preserve"> </w:t>
      </w:r>
    </w:p>
    <w:p w14:paraId="319AAE31" w14:textId="77777777" w:rsidR="00357870" w:rsidRPr="00330FE2" w:rsidRDefault="00357870" w:rsidP="00330FE2">
      <w:pPr>
        <w:pStyle w:val="Nagwek2"/>
        <w:snapToGrid w:val="0"/>
        <w:spacing w:before="0" w:after="0" w:line="240" w:lineRule="auto"/>
        <w:rPr>
          <w:rFonts w:asciiTheme="minorHAnsi" w:hAnsiTheme="minorHAnsi"/>
          <w:bCs w:val="0"/>
          <w:iCs w:val="0"/>
          <w:lang w:val="pl-PL"/>
        </w:rPr>
      </w:pPr>
      <w:r>
        <w:rPr>
          <w:rFonts w:asciiTheme="minorHAnsi" w:hAnsiTheme="minorHAnsi"/>
          <w:lang w:val="pl-PL"/>
        </w:rPr>
        <w:t>Dostawca dostarczy Zmawiającemu kartę gwaranc</w:t>
      </w:r>
      <w:r w:rsidR="00330FE2">
        <w:rPr>
          <w:rFonts w:asciiTheme="minorHAnsi" w:hAnsiTheme="minorHAnsi"/>
          <w:lang w:val="pl-PL"/>
        </w:rPr>
        <w:t xml:space="preserve">yjną wykonania kompletnej taśmy </w:t>
      </w:r>
      <w:r w:rsidRPr="00330FE2">
        <w:rPr>
          <w:rFonts w:asciiTheme="minorHAnsi" w:hAnsiTheme="minorHAnsi"/>
          <w:lang w:val="pl-PL"/>
        </w:rPr>
        <w:t>ze szczegółowymi warunkami gwarancji.</w:t>
      </w:r>
    </w:p>
    <w:p w14:paraId="16196279" w14:textId="77777777" w:rsidR="00357870" w:rsidRPr="00525B86" w:rsidRDefault="00357870" w:rsidP="00357870">
      <w:pPr>
        <w:pStyle w:val="Nagwek1"/>
        <w:keepNext w:val="0"/>
        <w:keepLines/>
        <w:widowControl w:val="0"/>
        <w:spacing w:before="0" w:after="0" w:line="320" w:lineRule="atLeast"/>
        <w:rPr>
          <w:rFonts w:asciiTheme="minorHAnsi" w:hAnsiTheme="minorHAnsi" w:cs="Calibri"/>
          <w:szCs w:val="22"/>
          <w:lang w:val="pl-PL"/>
        </w:rPr>
      </w:pPr>
      <w:r w:rsidRPr="00525B86">
        <w:rPr>
          <w:rFonts w:asciiTheme="minorHAnsi" w:hAnsiTheme="minorHAnsi" w:cs="Calibri"/>
          <w:szCs w:val="22"/>
          <w:lang w:val="pl-PL"/>
        </w:rPr>
        <w:t xml:space="preserve">terminY DOSTAW </w:t>
      </w:r>
    </w:p>
    <w:p w14:paraId="66E3792C" w14:textId="7A7CC41E" w:rsidR="00357870" w:rsidRPr="00430864" w:rsidRDefault="00357870" w:rsidP="00357870">
      <w:pPr>
        <w:pStyle w:val="Nagwek2"/>
        <w:spacing w:before="0" w:after="0" w:line="320" w:lineRule="atLeast"/>
        <w:ind w:hanging="425"/>
        <w:rPr>
          <w:rFonts w:asciiTheme="minorHAnsi" w:hAnsiTheme="minorHAnsi"/>
          <w:lang w:val="pl-PL"/>
        </w:rPr>
      </w:pPr>
      <w:r w:rsidRPr="00430864">
        <w:rPr>
          <w:rFonts w:asciiTheme="minorHAnsi" w:hAnsiTheme="minorHAnsi"/>
          <w:lang w:val="pl-PL"/>
        </w:rPr>
        <w:t xml:space="preserve">Strony ustalają termin </w:t>
      </w:r>
      <w:r w:rsidR="00753F80">
        <w:rPr>
          <w:rFonts w:asciiTheme="minorHAnsi" w:hAnsiTheme="minorHAnsi"/>
          <w:lang w:val="pl-PL"/>
        </w:rPr>
        <w:t xml:space="preserve">dostawy </w:t>
      </w:r>
      <w:r>
        <w:rPr>
          <w:rFonts w:asciiTheme="minorHAnsi" w:hAnsiTheme="minorHAnsi"/>
          <w:lang w:val="pl-PL"/>
        </w:rPr>
        <w:t xml:space="preserve">do dnia </w:t>
      </w:r>
      <w:r w:rsidR="00DC21C4">
        <w:rPr>
          <w:rFonts w:asciiTheme="minorHAnsi" w:hAnsiTheme="minorHAnsi"/>
          <w:lang w:val="pl-PL"/>
        </w:rPr>
        <w:t>25</w:t>
      </w:r>
      <w:r w:rsidR="00106F2B" w:rsidRPr="008C0370">
        <w:rPr>
          <w:rFonts w:asciiTheme="minorHAnsi" w:hAnsiTheme="minorHAnsi"/>
          <w:lang w:val="pl-PL"/>
        </w:rPr>
        <w:t>.1</w:t>
      </w:r>
      <w:r w:rsidR="00DC21C4">
        <w:rPr>
          <w:rFonts w:asciiTheme="minorHAnsi" w:hAnsiTheme="minorHAnsi"/>
          <w:lang w:val="pl-PL"/>
        </w:rPr>
        <w:t>1</w:t>
      </w:r>
      <w:r w:rsidR="00106F2B" w:rsidRPr="00106F2B">
        <w:rPr>
          <w:rFonts w:asciiTheme="minorHAnsi" w:hAnsiTheme="minorHAnsi"/>
          <w:color w:val="00B050"/>
          <w:lang w:val="pl-PL"/>
        </w:rPr>
        <w:t>.</w:t>
      </w:r>
      <w:r w:rsidRPr="00430864">
        <w:rPr>
          <w:rFonts w:asciiTheme="minorHAnsi" w:hAnsiTheme="minorHAnsi"/>
          <w:lang w:val="pl-PL"/>
        </w:rPr>
        <w:t xml:space="preserve">2019 r. </w:t>
      </w:r>
    </w:p>
    <w:p w14:paraId="3FAC762F" w14:textId="77777777" w:rsidR="00357870" w:rsidRPr="00075FBF" w:rsidRDefault="00357870" w:rsidP="00357870">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14:paraId="563EC3D0" w14:textId="77777777" w:rsidR="00357870" w:rsidRPr="00075FBF" w:rsidRDefault="00357870" w:rsidP="00357870">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14:paraId="40EADB21" w14:textId="77777777" w:rsidR="00357870" w:rsidRDefault="00357870" w:rsidP="00357870">
      <w:pPr>
        <w:pStyle w:val="Akapitzlist"/>
        <w:numPr>
          <w:ilvl w:val="0"/>
          <w:numId w:val="3"/>
        </w:numPr>
        <w:spacing w:after="0" w:line="276" w:lineRule="auto"/>
        <w:jc w:val="both"/>
        <w:rPr>
          <w:rFonts w:cs="Arial"/>
          <w:b/>
          <w:bCs/>
        </w:rPr>
      </w:pPr>
      <w:r>
        <w:rPr>
          <w:rFonts w:cs="Arial"/>
          <w:b/>
          <w:bCs/>
        </w:rPr>
        <w:t>MIEJSCE DOSTAWY</w:t>
      </w:r>
    </w:p>
    <w:p w14:paraId="0CE54F4B" w14:textId="77777777" w:rsidR="00357870" w:rsidRDefault="00357870" w:rsidP="00357870">
      <w:pPr>
        <w:pStyle w:val="Nagwek2"/>
        <w:snapToGrid w:val="0"/>
        <w:spacing w:before="0"/>
        <w:rPr>
          <w:rFonts w:asciiTheme="minorHAnsi" w:hAnsiTheme="minorHAnsi"/>
          <w:b/>
          <w:lang w:val="pl-PL"/>
        </w:rPr>
      </w:pPr>
      <w:r>
        <w:rPr>
          <w:rFonts w:asciiTheme="minorHAnsi" w:hAnsiTheme="minorHAnsi"/>
          <w:lang w:val="pl-PL"/>
        </w:rPr>
        <w:t>Towar zostanie dostarczony do magazynu Zamawiającego w Zawadzie 26, 28-230 Połaniec.</w:t>
      </w:r>
    </w:p>
    <w:p w14:paraId="541F9C9A" w14:textId="77777777" w:rsidR="00357870" w:rsidRDefault="00357870" w:rsidP="00357870">
      <w:pPr>
        <w:pStyle w:val="Akapitzlist"/>
        <w:numPr>
          <w:ilvl w:val="0"/>
          <w:numId w:val="3"/>
        </w:numPr>
        <w:spacing w:after="200" w:line="276" w:lineRule="auto"/>
        <w:jc w:val="both"/>
        <w:rPr>
          <w:rFonts w:cs="Arial"/>
          <w:b/>
          <w:bCs/>
        </w:rPr>
      </w:pPr>
      <w:r>
        <w:rPr>
          <w:rFonts w:cs="Arial"/>
          <w:b/>
          <w:bCs/>
        </w:rPr>
        <w:t>CENA I WARUNKI PŁATNOŚCI</w:t>
      </w:r>
    </w:p>
    <w:p w14:paraId="5BC7AE2A" w14:textId="59BD2696" w:rsidR="00357870" w:rsidRPr="00160F9E" w:rsidRDefault="00160F9E" w:rsidP="00160F9E">
      <w:pPr>
        <w:pStyle w:val="Nagwek2"/>
        <w:snapToGrid w:val="0"/>
        <w:spacing w:before="0" w:after="200" w:line="276" w:lineRule="auto"/>
        <w:rPr>
          <w:rFonts w:asciiTheme="minorHAnsi" w:hAnsiTheme="minorHAnsi" w:cs="Arial"/>
          <w:lang w:val="pl-PL"/>
        </w:rPr>
      </w:pPr>
      <w:r w:rsidRPr="00160F9E">
        <w:rPr>
          <w:rFonts w:asciiTheme="minorHAnsi" w:hAnsiTheme="minorHAnsi" w:cs="Calibri"/>
          <w:szCs w:val="22"/>
          <w:lang w:val="pl-PL"/>
        </w:rPr>
        <w:t xml:space="preserve">Z tytułu należytego wykonania Umowy przez Dostawcę, Zamawiający zobowiązuje się do zapłaty ceny w łącznej wysokości </w:t>
      </w:r>
      <w:r w:rsidRPr="00160F9E">
        <w:rPr>
          <w:rFonts w:asciiTheme="minorHAnsi" w:hAnsiTheme="minorHAnsi" w:cs="Calibri"/>
          <w:b/>
          <w:szCs w:val="22"/>
          <w:lang w:val="pl-PL"/>
        </w:rPr>
        <w:t>…………………………. netto</w:t>
      </w:r>
      <w:r w:rsidRPr="00160F9E" w:rsidDel="0070388A">
        <w:rPr>
          <w:rFonts w:asciiTheme="minorHAnsi" w:hAnsiTheme="minorHAnsi" w:cs="Calibri"/>
          <w:szCs w:val="22"/>
          <w:lang w:val="pl-PL"/>
        </w:rPr>
        <w:t xml:space="preserve"> </w:t>
      </w:r>
      <w:r w:rsidRPr="00160F9E">
        <w:rPr>
          <w:rFonts w:asciiTheme="minorHAnsi" w:hAnsiTheme="minorHAnsi" w:cs="Calibri"/>
          <w:szCs w:val="22"/>
          <w:lang w:val="pl-PL"/>
        </w:rPr>
        <w:t>(dalej: „</w:t>
      </w:r>
      <w:r w:rsidRPr="00160F9E">
        <w:rPr>
          <w:rFonts w:asciiTheme="minorHAnsi" w:hAnsiTheme="minorHAnsi" w:cs="Calibri"/>
          <w:b/>
          <w:szCs w:val="22"/>
          <w:lang w:val="pl-PL"/>
        </w:rPr>
        <w:t>Cena</w:t>
      </w:r>
      <w:r w:rsidRPr="00160F9E">
        <w:rPr>
          <w:rFonts w:asciiTheme="minorHAnsi" w:hAnsiTheme="minorHAnsi" w:cs="Calibri"/>
          <w:szCs w:val="22"/>
          <w:lang w:val="pl-PL"/>
        </w:rPr>
        <w:t>”) ustalonej  w oparciu o poniższą cenę jednostkową oraz ilość dostarczonego Towaru</w:t>
      </w:r>
      <w:r w:rsidRPr="00160F9E">
        <w:rPr>
          <w:rFonts w:asciiTheme="minorHAnsi" w:hAnsiTheme="minorHAnsi"/>
          <w:szCs w:val="22"/>
          <w:lang w:val="pl-PL"/>
        </w:rPr>
        <w:t xml:space="preserve"> </w:t>
      </w:r>
      <w:r w:rsidR="00357870" w:rsidRPr="00160F9E">
        <w:rPr>
          <w:rFonts w:asciiTheme="minorHAnsi" w:hAnsiTheme="minorHAnsi" w:cs="Arial"/>
          <w:lang w:val="pl-PL"/>
        </w:rPr>
        <w:t xml:space="preserve">wg poniższej tabeli: </w:t>
      </w:r>
    </w:p>
    <w:tbl>
      <w:tblPr>
        <w:tblStyle w:val="Tabela-Siatka"/>
        <w:tblW w:w="0" w:type="auto"/>
        <w:tblInd w:w="720" w:type="dxa"/>
        <w:tblLook w:val="04A0" w:firstRow="1" w:lastRow="0" w:firstColumn="1" w:lastColumn="0" w:noHBand="0" w:noVBand="1"/>
      </w:tblPr>
      <w:tblGrid>
        <w:gridCol w:w="693"/>
        <w:gridCol w:w="4961"/>
        <w:gridCol w:w="1276"/>
        <w:gridCol w:w="1701"/>
      </w:tblGrid>
      <w:tr w:rsidR="00357870" w14:paraId="665A06A3" w14:textId="77777777" w:rsidTr="008F2139">
        <w:tc>
          <w:tcPr>
            <w:tcW w:w="693" w:type="dxa"/>
            <w:tcBorders>
              <w:top w:val="single" w:sz="4" w:space="0" w:color="auto"/>
              <w:left w:val="single" w:sz="4" w:space="0" w:color="auto"/>
              <w:bottom w:val="single" w:sz="4" w:space="0" w:color="auto"/>
              <w:right w:val="single" w:sz="4" w:space="0" w:color="auto"/>
            </w:tcBorders>
            <w:vAlign w:val="center"/>
            <w:hideMark/>
          </w:tcPr>
          <w:p w14:paraId="16716285" w14:textId="77777777" w:rsidR="00357870" w:rsidRDefault="00357870" w:rsidP="008F2139">
            <w:pPr>
              <w:pStyle w:val="Akapitzlist"/>
              <w:ind w:left="0"/>
              <w:jc w:val="center"/>
              <w:rPr>
                <w:rFonts w:cs="Arial"/>
              </w:rPr>
            </w:pPr>
            <w:r>
              <w:rPr>
                <w:rFonts w:cs="Arial"/>
              </w:rPr>
              <w:t>Lp.</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6DD32F4" w14:textId="77777777" w:rsidR="00357870" w:rsidRDefault="00357870" w:rsidP="008F2139">
            <w:pPr>
              <w:pStyle w:val="Akapitzlist"/>
              <w:ind w:left="0"/>
              <w:jc w:val="center"/>
              <w:rPr>
                <w:rFonts w:cs="Arial"/>
                <w:b/>
              </w:rPr>
            </w:pPr>
            <w:r>
              <w:rPr>
                <w:rFonts w:cs="Arial"/>
                <w:b/>
              </w:rPr>
              <w:t>Towar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F87BAE" w14:textId="77777777" w:rsidR="00357870" w:rsidRDefault="00357870" w:rsidP="008F2139">
            <w:pPr>
              <w:pStyle w:val="Akapitzlist"/>
              <w:ind w:left="0"/>
              <w:jc w:val="center"/>
              <w:rPr>
                <w:rFonts w:cs="Arial"/>
                <w:b/>
              </w:rPr>
            </w:pPr>
            <w:r>
              <w:rPr>
                <w:rFonts w:cs="Arial"/>
                <w:b/>
              </w:rPr>
              <w:t>Ilość /mb.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AD8F29" w14:textId="77777777" w:rsidR="00357870" w:rsidRDefault="00357870" w:rsidP="000434F4">
            <w:pPr>
              <w:pStyle w:val="Akapitzlist"/>
              <w:ind w:left="0"/>
              <w:jc w:val="center"/>
              <w:rPr>
                <w:rFonts w:cs="Arial"/>
              </w:rPr>
            </w:pPr>
            <w:r>
              <w:rPr>
                <w:rFonts w:cs="Arial"/>
              </w:rPr>
              <w:t xml:space="preserve">Cena </w:t>
            </w:r>
            <w:r w:rsidR="000434F4">
              <w:rPr>
                <w:rFonts w:cs="Arial"/>
              </w:rPr>
              <w:t xml:space="preserve">w </w:t>
            </w:r>
            <w:r>
              <w:rPr>
                <w:rFonts w:cs="Arial"/>
              </w:rPr>
              <w:t>PLN</w:t>
            </w:r>
          </w:p>
        </w:tc>
      </w:tr>
      <w:tr w:rsidR="00357870" w14:paraId="1D61BAF3" w14:textId="77777777" w:rsidTr="008F2139">
        <w:tc>
          <w:tcPr>
            <w:tcW w:w="693" w:type="dxa"/>
            <w:tcBorders>
              <w:top w:val="single" w:sz="4" w:space="0" w:color="auto"/>
              <w:left w:val="single" w:sz="4" w:space="0" w:color="auto"/>
              <w:bottom w:val="single" w:sz="4" w:space="0" w:color="auto"/>
              <w:right w:val="single" w:sz="4" w:space="0" w:color="auto"/>
            </w:tcBorders>
            <w:vAlign w:val="center"/>
            <w:hideMark/>
          </w:tcPr>
          <w:p w14:paraId="26BD86E3" w14:textId="77777777" w:rsidR="00357870" w:rsidRDefault="00357870" w:rsidP="008F2139">
            <w:pPr>
              <w:pStyle w:val="Akapitzlist"/>
              <w:ind w:left="0"/>
              <w:jc w:val="center"/>
              <w:rPr>
                <w:rFonts w:cs="Arial"/>
              </w:rPr>
            </w:pPr>
            <w:r>
              <w:rPr>
                <w:rFonts w:cs="Arial"/>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FEC8CFA" w14:textId="77777777" w:rsidR="00357870" w:rsidRDefault="00357870" w:rsidP="00106F2B">
            <w:pPr>
              <w:spacing w:before="120" w:after="120"/>
              <w:rPr>
                <w:rFonts w:cs="Times New Roman"/>
                <w:b/>
              </w:rPr>
            </w:pPr>
            <w:r w:rsidRPr="008C0370">
              <w:rPr>
                <w:rFonts w:cs="Arial"/>
              </w:rPr>
              <w:t xml:space="preserve">Wykonanie </w:t>
            </w:r>
            <w:r w:rsidRPr="008C0370">
              <w:rPr>
                <w:rFonts w:cstheme="minorHAnsi"/>
              </w:rPr>
              <w:t xml:space="preserve">i dostawa </w:t>
            </w:r>
            <w:r w:rsidRPr="008C0370">
              <w:rPr>
                <w:rFonts w:cs="Arial"/>
              </w:rPr>
              <w:t>taśmy przenośnik</w:t>
            </w:r>
            <w:r w:rsidR="00106F2B" w:rsidRPr="008C0370">
              <w:rPr>
                <w:rFonts w:cs="Arial"/>
              </w:rPr>
              <w:t>owej typu</w:t>
            </w:r>
            <w:r w:rsidRPr="008C0370">
              <w:rPr>
                <w:rFonts w:cs="Arial"/>
              </w:rPr>
              <w:t xml:space="preserve"> EP1000/4 </w:t>
            </w:r>
            <w:r w:rsidR="00106F2B" w:rsidRPr="008C0370">
              <w:rPr>
                <w:rFonts w:cs="Arial"/>
              </w:rPr>
              <w:t>,</w:t>
            </w:r>
            <w:r w:rsidRPr="008C0370">
              <w:rPr>
                <w:rFonts w:cs="Arial"/>
              </w:rPr>
              <w:t xml:space="preserve"> B-1100MM </w:t>
            </w:r>
            <w:r w:rsidR="00106F2B" w:rsidRPr="008C0370">
              <w:rPr>
                <w:rFonts w:cs="Arial"/>
              </w:rPr>
              <w:t>do przenośnika rurowego w ilości</w:t>
            </w:r>
            <w:r w:rsidRPr="008C0370">
              <w:rPr>
                <w:rFonts w:cs="Arial"/>
              </w:rPr>
              <w:t xml:space="preserve"> </w:t>
            </w:r>
            <w:r w:rsidRPr="008C0370">
              <w:rPr>
                <w:rFonts w:cs="Arial"/>
                <w:b/>
              </w:rPr>
              <w:t>2</w:t>
            </w:r>
            <w:r w:rsidR="00106F2B" w:rsidRPr="008C0370">
              <w:rPr>
                <w:rFonts w:cs="Arial"/>
                <w:b/>
              </w:rPr>
              <w:t>.600m,</w:t>
            </w:r>
            <w:r w:rsidRPr="008C0370">
              <w:rPr>
                <w:rFonts w:cs="Arial"/>
                <w:b/>
              </w:rPr>
              <w:t xml:space="preserve"> w odcinkach po </w:t>
            </w:r>
            <w:r w:rsidR="00106F2B" w:rsidRPr="008C0370">
              <w:rPr>
                <w:rFonts w:cs="Arial"/>
                <w:b/>
              </w:rPr>
              <w:t>200</w:t>
            </w:r>
            <w:r w:rsidRPr="008C0370">
              <w:rPr>
                <w:rFonts w:cs="Arial"/>
                <w:b/>
              </w:rPr>
              <w:t xml:space="preserve"> </w:t>
            </w:r>
            <w:r w:rsidR="00106F2B" w:rsidRPr="008C0370">
              <w:rPr>
                <w:rFonts w:cs="Arial"/>
                <w:b/>
              </w:rPr>
              <w:t>m</w:t>
            </w:r>
            <w:r w:rsidRPr="008C0370">
              <w:rPr>
                <w:rFonts w:cs="Arial"/>
                <w:b/>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E93CD8" w14:textId="77777777" w:rsidR="00357870" w:rsidRDefault="00357870" w:rsidP="008F2139">
            <w:pPr>
              <w:pStyle w:val="Akapitzlist"/>
              <w:ind w:left="0"/>
              <w:jc w:val="center"/>
              <w:rPr>
                <w:rFonts w:cs="Arial"/>
              </w:rPr>
            </w:pPr>
            <w:r>
              <w:rPr>
                <w:rFonts w:cs="Arial"/>
              </w:rPr>
              <w:t>2.600</w:t>
            </w:r>
          </w:p>
        </w:tc>
        <w:tc>
          <w:tcPr>
            <w:tcW w:w="1701" w:type="dxa"/>
            <w:tcBorders>
              <w:top w:val="single" w:sz="4" w:space="0" w:color="auto"/>
              <w:left w:val="single" w:sz="4" w:space="0" w:color="auto"/>
              <w:bottom w:val="single" w:sz="4" w:space="0" w:color="auto"/>
              <w:right w:val="single" w:sz="4" w:space="0" w:color="auto"/>
            </w:tcBorders>
            <w:vAlign w:val="center"/>
          </w:tcPr>
          <w:p w14:paraId="4ED00522" w14:textId="77777777" w:rsidR="00357870" w:rsidRDefault="00357870" w:rsidP="008F2139">
            <w:pPr>
              <w:pStyle w:val="Akapitzlist"/>
              <w:ind w:left="0"/>
              <w:jc w:val="center"/>
              <w:rPr>
                <w:rFonts w:cs="Arial"/>
              </w:rPr>
            </w:pPr>
          </w:p>
        </w:tc>
      </w:tr>
    </w:tbl>
    <w:p w14:paraId="494DCEB3" w14:textId="6F7A4880" w:rsidR="00357870" w:rsidRPr="00DB1ECF" w:rsidRDefault="00357870" w:rsidP="00357870">
      <w:pPr>
        <w:pStyle w:val="Nagwek2"/>
        <w:rPr>
          <w:rFonts w:ascii="Calibri" w:hAnsi="Calibri" w:cs="Calibri"/>
          <w:szCs w:val="22"/>
          <w:lang w:val="pl-PL"/>
        </w:rPr>
      </w:pPr>
      <w:r w:rsidRPr="00DB1ECF">
        <w:rPr>
          <w:rFonts w:ascii="Calibri" w:hAnsi="Calibri" w:cs="Calibri"/>
          <w:szCs w:val="22"/>
          <w:lang w:val="pl-PL"/>
        </w:rPr>
        <w:t>Cena Towaru zawiera całość kosztów związanych z dostawą</w:t>
      </w:r>
      <w:r>
        <w:rPr>
          <w:rFonts w:ascii="Calibri" w:hAnsi="Calibri" w:cs="Calibri"/>
          <w:szCs w:val="22"/>
          <w:lang w:val="pl-PL"/>
        </w:rPr>
        <w:t xml:space="preserve"> </w:t>
      </w:r>
      <w:r w:rsidRPr="00DB1ECF">
        <w:rPr>
          <w:rFonts w:ascii="Calibri" w:hAnsi="Calibri" w:cs="Calibri"/>
          <w:szCs w:val="22"/>
          <w:lang w:val="pl-PL"/>
        </w:rPr>
        <w:t xml:space="preserve">do </w:t>
      </w:r>
      <w:r w:rsidR="00106F2B" w:rsidRPr="008C0370">
        <w:rPr>
          <w:rFonts w:ascii="Calibri" w:hAnsi="Calibri" w:cs="Calibri"/>
          <w:szCs w:val="22"/>
          <w:lang w:val="pl-PL"/>
        </w:rPr>
        <w:t xml:space="preserve">magazynu </w:t>
      </w:r>
      <w:r w:rsidRPr="008C0370">
        <w:rPr>
          <w:rFonts w:ascii="Calibri" w:hAnsi="Calibri" w:cs="Calibri"/>
          <w:szCs w:val="22"/>
          <w:lang w:val="pl-PL"/>
        </w:rPr>
        <w:t>Z</w:t>
      </w:r>
      <w:r w:rsidRPr="00DB1ECF">
        <w:rPr>
          <w:rFonts w:ascii="Calibri" w:hAnsi="Calibri" w:cs="Calibri"/>
          <w:szCs w:val="22"/>
          <w:lang w:val="pl-PL"/>
        </w:rPr>
        <w:t>amawiającego</w:t>
      </w:r>
      <w:r>
        <w:rPr>
          <w:rFonts w:ascii="Calibri" w:hAnsi="Calibri" w:cs="Calibri"/>
          <w:szCs w:val="22"/>
          <w:lang w:val="pl-PL"/>
        </w:rPr>
        <w:t>, w tym transport</w:t>
      </w:r>
      <w:r w:rsidR="00DC21C4">
        <w:rPr>
          <w:rFonts w:ascii="Calibri" w:hAnsi="Calibri" w:cs="Calibri"/>
          <w:szCs w:val="22"/>
          <w:lang w:val="pl-PL"/>
        </w:rPr>
        <w:t xml:space="preserve"> oraz dodatkowe badania jakości</w:t>
      </w:r>
      <w:r>
        <w:rPr>
          <w:rFonts w:ascii="Calibri" w:hAnsi="Calibri" w:cs="Calibri"/>
          <w:szCs w:val="22"/>
          <w:lang w:val="pl-PL"/>
        </w:rPr>
        <w:t xml:space="preserve">. </w:t>
      </w:r>
      <w:r w:rsidRPr="00CB47C6">
        <w:rPr>
          <w:rFonts w:ascii="Calibri" w:hAnsi="Calibri" w:cs="Calibri"/>
          <w:szCs w:val="22"/>
          <w:lang w:val="pl-PL"/>
        </w:rPr>
        <w:t xml:space="preserve">Zamawiający, oprócz zapłaty wynagrodzenia określonego w pkt </w:t>
      </w:r>
      <w:r>
        <w:rPr>
          <w:rFonts w:ascii="Calibri" w:hAnsi="Calibri" w:cs="Calibri"/>
          <w:szCs w:val="22"/>
          <w:lang w:val="pl-PL"/>
        </w:rPr>
        <w:t>4</w:t>
      </w:r>
      <w:r w:rsidRPr="00CB47C6">
        <w:rPr>
          <w:rFonts w:ascii="Calibri" w:hAnsi="Calibri" w:cs="Calibri"/>
          <w:szCs w:val="22"/>
          <w:lang w:val="pl-PL"/>
        </w:rPr>
        <w:t xml:space="preserve">.1., nie jest zobowiązany do zwrotu </w:t>
      </w:r>
      <w:r>
        <w:rPr>
          <w:rFonts w:ascii="Calibri" w:hAnsi="Calibri" w:cs="Calibri"/>
          <w:szCs w:val="22"/>
          <w:lang w:val="pl-PL"/>
        </w:rPr>
        <w:t>Dostawcy</w:t>
      </w:r>
      <w:r w:rsidRPr="00CB47C6">
        <w:rPr>
          <w:rFonts w:ascii="Calibri" w:hAnsi="Calibri" w:cs="Calibri"/>
          <w:szCs w:val="22"/>
          <w:lang w:val="pl-PL"/>
        </w:rPr>
        <w:t xml:space="preserve"> jakichkolwiek wydatków, kosztów związanych z wykonywaniem niniejszej Umowy bądź zapłaty jakiegokolwiek dodatkowego lub uzupełniającego wynagrodzenia.</w:t>
      </w:r>
    </w:p>
    <w:p w14:paraId="48FF7B60" w14:textId="77777777" w:rsidR="00106F2B" w:rsidRPr="008C0370" w:rsidRDefault="00106F2B" w:rsidP="00357870">
      <w:pPr>
        <w:pStyle w:val="Nagwek2"/>
        <w:rPr>
          <w:rFonts w:ascii="Calibri" w:hAnsi="Calibri" w:cs="Calibri"/>
          <w:szCs w:val="22"/>
          <w:lang w:val="pl-PL"/>
        </w:rPr>
      </w:pPr>
      <w:r w:rsidRPr="008C0370">
        <w:rPr>
          <w:rFonts w:ascii="Calibri" w:hAnsi="Calibri" w:cs="Calibri"/>
          <w:szCs w:val="22"/>
          <w:lang w:val="pl-PL"/>
        </w:rPr>
        <w:lastRenderedPageBreak/>
        <w:t xml:space="preserve">Rozliczenie </w:t>
      </w:r>
      <w:r w:rsidR="00B95008" w:rsidRPr="008C0370">
        <w:rPr>
          <w:rFonts w:ascii="Calibri" w:hAnsi="Calibri" w:cs="Calibri"/>
          <w:szCs w:val="22"/>
          <w:lang w:val="pl-PL"/>
        </w:rPr>
        <w:t xml:space="preserve">dostawy </w:t>
      </w:r>
      <w:r w:rsidRPr="008C0370">
        <w:rPr>
          <w:rFonts w:ascii="Calibri" w:hAnsi="Calibri" w:cs="Calibri"/>
          <w:szCs w:val="22"/>
          <w:lang w:val="pl-PL"/>
        </w:rPr>
        <w:t xml:space="preserve">nastąpi w </w:t>
      </w:r>
      <w:r w:rsidR="00A30F7D" w:rsidRPr="008C0370">
        <w:rPr>
          <w:rFonts w:ascii="Calibri" w:hAnsi="Calibri" w:cs="Calibri"/>
          <w:szCs w:val="22"/>
          <w:lang w:val="pl-PL"/>
        </w:rPr>
        <w:t xml:space="preserve">całości w </w:t>
      </w:r>
      <w:r w:rsidR="00B95008" w:rsidRPr="008C0370">
        <w:rPr>
          <w:rFonts w:ascii="Calibri" w:hAnsi="Calibri" w:cs="Calibri"/>
          <w:szCs w:val="22"/>
          <w:lang w:val="pl-PL"/>
        </w:rPr>
        <w:t>polskich złotych</w:t>
      </w:r>
      <w:r w:rsidR="00A30F7D" w:rsidRPr="008C0370">
        <w:rPr>
          <w:rFonts w:ascii="Calibri" w:hAnsi="Calibri" w:cs="Calibri"/>
          <w:szCs w:val="22"/>
          <w:lang w:val="pl-PL"/>
        </w:rPr>
        <w:t>.</w:t>
      </w:r>
    </w:p>
    <w:p w14:paraId="0C2CDD42" w14:textId="745D21FA" w:rsidR="00357870" w:rsidRPr="00D70CEB" w:rsidRDefault="00357870" w:rsidP="00357870">
      <w:pPr>
        <w:pStyle w:val="Nagwek2"/>
        <w:rPr>
          <w:rFonts w:ascii="Calibri" w:hAnsi="Calibri" w:cs="Calibri"/>
          <w:szCs w:val="22"/>
          <w:lang w:val="pl-PL"/>
        </w:rPr>
      </w:pPr>
      <w:r w:rsidRPr="00D70CEB">
        <w:rPr>
          <w:rFonts w:ascii="Calibri" w:hAnsi="Calibri" w:cs="Calibri"/>
          <w:szCs w:val="22"/>
          <w:lang w:val="pl-PL"/>
        </w:rPr>
        <w:t xml:space="preserve">Podstawę do wystawienia faktury stanowić będzie protokół odbioru (WZ) Towaru </w:t>
      </w:r>
      <w:r w:rsidR="00DC21C4">
        <w:rPr>
          <w:rFonts w:ascii="Calibri" w:hAnsi="Calibri" w:cs="Calibri"/>
          <w:szCs w:val="22"/>
          <w:lang w:val="pl-PL"/>
        </w:rPr>
        <w:t xml:space="preserve">sporządzony po dostarczeniu Towaru do magazynu Zamawiającego, przekazaniu dokumentacji jakościowej  Producenta oraz pozytywnych wyników z badań dodatkowych, </w:t>
      </w:r>
      <w:r w:rsidRPr="00D70CEB">
        <w:rPr>
          <w:rFonts w:ascii="Calibri" w:hAnsi="Calibri" w:cs="Calibri"/>
          <w:szCs w:val="22"/>
          <w:lang w:val="pl-PL"/>
        </w:rPr>
        <w:t>podpisany przez przedstawicieli Stron. Dostawca nie jest uprawniony do wystawiania faktur VAT za Towary, które nie zostały odebrane przez Zamawiającego.</w:t>
      </w:r>
    </w:p>
    <w:p w14:paraId="3030D61D" w14:textId="0BC855E0" w:rsidR="00357870" w:rsidRDefault="00651051" w:rsidP="00357870">
      <w:pPr>
        <w:pStyle w:val="Nagwek2"/>
        <w:rPr>
          <w:rFonts w:ascii="Calibri" w:hAnsi="Calibri" w:cs="Calibri"/>
          <w:szCs w:val="22"/>
          <w:lang w:val="pl-PL"/>
        </w:rPr>
      </w:pPr>
      <w:r w:rsidRPr="008C0370">
        <w:rPr>
          <w:rFonts w:ascii="Calibri" w:hAnsi="Calibri" w:cs="Calibri"/>
          <w:szCs w:val="22"/>
          <w:lang w:val="pl-PL"/>
        </w:rPr>
        <w:t>Faktura</w:t>
      </w:r>
      <w:r w:rsidR="00357870" w:rsidRPr="008C0370">
        <w:rPr>
          <w:rFonts w:ascii="Calibri" w:hAnsi="Calibri" w:cs="Calibri"/>
          <w:szCs w:val="22"/>
          <w:lang w:val="pl-PL"/>
        </w:rPr>
        <w:t xml:space="preserve"> wystawian</w:t>
      </w:r>
      <w:r w:rsidRPr="008C0370">
        <w:rPr>
          <w:rFonts w:ascii="Calibri" w:hAnsi="Calibri" w:cs="Calibri"/>
          <w:szCs w:val="22"/>
          <w:lang w:val="pl-PL"/>
        </w:rPr>
        <w:t>a</w:t>
      </w:r>
      <w:r w:rsidR="00357870" w:rsidRPr="008C0370">
        <w:rPr>
          <w:rFonts w:ascii="Calibri" w:hAnsi="Calibri" w:cs="Calibri"/>
          <w:szCs w:val="22"/>
          <w:lang w:val="pl-PL"/>
        </w:rPr>
        <w:t xml:space="preserve"> będ</w:t>
      </w:r>
      <w:r w:rsidRPr="008C0370">
        <w:rPr>
          <w:rFonts w:ascii="Calibri" w:hAnsi="Calibri" w:cs="Calibri"/>
          <w:szCs w:val="22"/>
          <w:lang w:val="pl-PL"/>
        </w:rPr>
        <w:t>zie</w:t>
      </w:r>
      <w:r w:rsidR="00357870" w:rsidRPr="008C0370">
        <w:rPr>
          <w:rFonts w:ascii="Calibri" w:hAnsi="Calibri" w:cs="Calibri"/>
          <w:szCs w:val="22"/>
          <w:lang w:val="pl-PL"/>
        </w:rPr>
        <w:t xml:space="preserve"> za</w:t>
      </w:r>
      <w:r w:rsidRPr="008C0370">
        <w:rPr>
          <w:rFonts w:ascii="Calibri" w:hAnsi="Calibri" w:cs="Calibri"/>
          <w:szCs w:val="22"/>
          <w:lang w:val="pl-PL"/>
        </w:rPr>
        <w:t xml:space="preserve"> zrealizowaną</w:t>
      </w:r>
      <w:r w:rsidR="00357870" w:rsidRPr="008C0370">
        <w:rPr>
          <w:rFonts w:ascii="Calibri" w:hAnsi="Calibri" w:cs="Calibri"/>
          <w:szCs w:val="22"/>
          <w:lang w:val="pl-PL"/>
        </w:rPr>
        <w:t xml:space="preserve"> dostaw</w:t>
      </w:r>
      <w:r w:rsidRPr="008C0370">
        <w:rPr>
          <w:rFonts w:ascii="Calibri" w:hAnsi="Calibri" w:cs="Calibri"/>
          <w:szCs w:val="22"/>
          <w:lang w:val="pl-PL"/>
        </w:rPr>
        <w:t>ę</w:t>
      </w:r>
      <w:r w:rsidR="00357870" w:rsidRPr="008C0370">
        <w:rPr>
          <w:rFonts w:ascii="Calibri" w:hAnsi="Calibri" w:cs="Calibri"/>
          <w:szCs w:val="22"/>
          <w:lang w:val="pl-PL"/>
        </w:rPr>
        <w:t xml:space="preserve"> Towaru </w:t>
      </w:r>
      <w:r w:rsidR="00357870" w:rsidRPr="00D70CEB">
        <w:rPr>
          <w:rFonts w:ascii="Calibri" w:hAnsi="Calibri" w:cs="Calibri"/>
          <w:szCs w:val="22"/>
          <w:lang w:val="pl-PL"/>
        </w:rPr>
        <w:t xml:space="preserve">z terminem płatności: 30 dni od daty doręczenia Zamawiającemu </w:t>
      </w:r>
      <w:r w:rsidR="00357870">
        <w:rPr>
          <w:rFonts w:ascii="Calibri" w:hAnsi="Calibri" w:cs="Calibri"/>
          <w:szCs w:val="22"/>
          <w:lang w:val="pl-PL"/>
        </w:rPr>
        <w:t xml:space="preserve">faktury VAT na adres wskazany w pkt </w:t>
      </w:r>
      <w:r w:rsidR="004B1D95" w:rsidRPr="004B1D95">
        <w:rPr>
          <w:rFonts w:ascii="Calibri" w:hAnsi="Calibri" w:cs="Calibri"/>
          <w:szCs w:val="22"/>
          <w:lang w:val="pl-PL"/>
        </w:rPr>
        <w:t>8</w:t>
      </w:r>
      <w:r w:rsidR="00357870" w:rsidRPr="004B1D95">
        <w:rPr>
          <w:rFonts w:ascii="Calibri" w:hAnsi="Calibri" w:cs="Calibri"/>
          <w:szCs w:val="22"/>
          <w:lang w:val="pl-PL"/>
        </w:rPr>
        <w:t xml:space="preserve">.1.2. </w:t>
      </w:r>
      <w:r w:rsidR="00357870">
        <w:rPr>
          <w:rFonts w:ascii="Calibri" w:hAnsi="Calibri" w:cs="Calibri"/>
          <w:szCs w:val="22"/>
          <w:lang w:val="pl-PL"/>
        </w:rPr>
        <w:t xml:space="preserve">Umowy. </w:t>
      </w:r>
      <w:r w:rsidR="00357870" w:rsidRPr="00431A1C">
        <w:rPr>
          <w:rStyle w:val="FontStyle23"/>
          <w:rFonts w:asciiTheme="minorHAnsi" w:hAnsiTheme="minorHAnsi"/>
          <w:lang w:val="pl-PL"/>
        </w:rPr>
        <w:t>Dopuszcza się przesyłanie faktur drogą elektroniczną na adres:</w:t>
      </w:r>
      <w:r w:rsidR="00357870" w:rsidRPr="00431A1C">
        <w:rPr>
          <w:rFonts w:asciiTheme="minorHAnsi" w:hAnsiTheme="minorHAnsi"/>
          <w:lang w:val="pl-PL"/>
        </w:rPr>
        <w:t xml:space="preserve"> </w:t>
      </w:r>
      <w:hyperlink r:id="rId17" w:history="1">
        <w:r w:rsidR="00357870" w:rsidRPr="00431A1C">
          <w:rPr>
            <w:rStyle w:val="Hipercze"/>
            <w:rFonts w:asciiTheme="minorHAnsi" w:hAnsiTheme="minorHAnsi"/>
            <w:lang w:val="pl-PL" w:eastAsia="zh-CN"/>
          </w:rPr>
          <w:t>faktury.elektroniczne@enea.pl</w:t>
        </w:r>
      </w:hyperlink>
      <w:r w:rsidR="00357870" w:rsidRPr="00431A1C">
        <w:rPr>
          <w:rStyle w:val="Hipercze"/>
          <w:rFonts w:asciiTheme="minorHAnsi" w:hAnsiTheme="minorHAnsi"/>
          <w:lang w:val="pl-PL" w:eastAsia="zh-CN"/>
        </w:rPr>
        <w:t xml:space="preserve"> </w:t>
      </w:r>
      <w:r w:rsidR="00357870"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5C92E5A8" w14:textId="77777777" w:rsidR="00357870"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14:paraId="0A81570B" w14:textId="77777777" w:rsidR="00357870" w:rsidRPr="002E39A4" w:rsidRDefault="00357870" w:rsidP="00357870">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nie przekroczy kwoty: </w:t>
      </w:r>
      <w:r>
        <w:rPr>
          <w:rFonts w:ascii="Calibri" w:hAnsi="Calibri" w:cs="Calibri"/>
          <w:b/>
          <w:szCs w:val="22"/>
          <w:lang w:val="pl-PL"/>
        </w:rPr>
        <w:t>………………</w:t>
      </w:r>
      <w:r w:rsidRPr="00222EA5">
        <w:rPr>
          <w:rFonts w:ascii="Calibri" w:hAnsi="Calibri" w:cs="Calibri"/>
          <w:b/>
          <w:szCs w:val="22"/>
          <w:lang w:val="pl-PL"/>
        </w:rPr>
        <w:t>zł netto</w:t>
      </w:r>
      <w:r w:rsidRPr="002E39A4">
        <w:rPr>
          <w:rFonts w:ascii="Calibri" w:hAnsi="Calibri" w:cs="Calibri"/>
          <w:szCs w:val="22"/>
          <w:lang w:val="pl-PL"/>
        </w:rPr>
        <w:t xml:space="preserve">. </w:t>
      </w:r>
    </w:p>
    <w:p w14:paraId="1EF501E3" w14:textId="77777777" w:rsidR="00357870" w:rsidRDefault="00357870" w:rsidP="00357870">
      <w:pPr>
        <w:keepNext/>
        <w:numPr>
          <w:ilvl w:val="0"/>
          <w:numId w:val="3"/>
        </w:numPr>
        <w:tabs>
          <w:tab w:val="num" w:pos="360"/>
        </w:tabs>
        <w:spacing w:before="120" w:after="120" w:line="240" w:lineRule="auto"/>
        <w:ind w:left="0" w:firstLine="0"/>
        <w:jc w:val="both"/>
        <w:outlineLvl w:val="0"/>
        <w:rPr>
          <w:rFonts w:eastAsia="Times New Roman" w:cs="Calibri"/>
          <w:b/>
          <w:bCs/>
          <w:caps/>
          <w:kern w:val="32"/>
        </w:rPr>
      </w:pPr>
      <w:r>
        <w:rPr>
          <w:rFonts w:eastAsia="Times New Roman" w:cs="Calibri"/>
          <w:b/>
          <w:bCs/>
          <w:caps/>
          <w:kern w:val="32"/>
        </w:rPr>
        <w:t>OSOBY ODPOWIEDZIALNE ZA REALIZACJĘ UMOWY</w:t>
      </w:r>
    </w:p>
    <w:p w14:paraId="3856207B" w14:textId="77777777" w:rsidR="00357870" w:rsidRDefault="00357870" w:rsidP="00357870">
      <w:pPr>
        <w:pStyle w:val="Akapitzlist"/>
        <w:numPr>
          <w:ilvl w:val="1"/>
          <w:numId w:val="3"/>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14:paraId="5B28DF4E" w14:textId="77777777" w:rsidR="00357870" w:rsidRPr="0089508F" w:rsidRDefault="00357870" w:rsidP="00357870">
      <w:pPr>
        <w:pStyle w:val="Nagwek2"/>
        <w:keepLines/>
        <w:widowControl w:val="0"/>
        <w:numPr>
          <w:ilvl w:val="0"/>
          <w:numId w:val="0"/>
        </w:numPr>
        <w:spacing w:before="0" w:after="0" w:line="360" w:lineRule="auto"/>
        <w:ind w:left="708"/>
        <w:rPr>
          <w:rFonts w:ascii="Calibri" w:hAnsi="Calibri" w:cs="Calibri"/>
          <w:szCs w:val="22"/>
          <w:lang w:val="pl-PL"/>
        </w:rPr>
      </w:pPr>
      <w:r w:rsidRPr="00B64059">
        <w:rPr>
          <w:rStyle w:val="Nagwek3Znak"/>
          <w:rFonts w:asciiTheme="minorHAnsi" w:hAnsiTheme="minorHAnsi" w:cstheme="minorHAnsi"/>
          <w:b/>
          <w:bCs w:val="0"/>
          <w:szCs w:val="22"/>
          <w:lang w:val="pl-PL"/>
        </w:rPr>
        <w:t>Zb</w:t>
      </w:r>
      <w:r>
        <w:rPr>
          <w:rStyle w:val="Nagwek3Znak"/>
          <w:rFonts w:asciiTheme="minorHAnsi" w:hAnsiTheme="minorHAnsi" w:cstheme="minorHAnsi"/>
          <w:b/>
          <w:bCs w:val="0"/>
          <w:szCs w:val="22"/>
          <w:lang w:val="pl-PL"/>
        </w:rPr>
        <w:t>igniew Karwacki</w:t>
      </w:r>
      <w:r w:rsidRPr="00A17AE2">
        <w:rPr>
          <w:rStyle w:val="Nagwek3Znak"/>
          <w:rFonts w:asciiTheme="minorHAnsi" w:hAnsiTheme="minorHAnsi" w:cstheme="minorHAnsi"/>
          <w:b/>
          <w:bCs w:val="0"/>
          <w:szCs w:val="22"/>
          <w:lang w:val="pl-PL"/>
        </w:rPr>
        <w:t>, tel.: 15 865 6</w:t>
      </w:r>
      <w:r>
        <w:rPr>
          <w:rStyle w:val="Nagwek3Znak"/>
          <w:rFonts w:asciiTheme="minorHAnsi" w:hAnsiTheme="minorHAnsi" w:cstheme="minorHAnsi"/>
          <w:b/>
          <w:bCs w:val="0"/>
          <w:szCs w:val="22"/>
          <w:lang w:val="pl-PL"/>
        </w:rPr>
        <w:t>5 60</w:t>
      </w:r>
      <w:r w:rsidRPr="00A17AE2">
        <w:rPr>
          <w:rStyle w:val="Nagwek3Znak"/>
          <w:rFonts w:asciiTheme="minorHAnsi" w:hAnsiTheme="minorHAnsi" w:cstheme="minorHAnsi"/>
          <w:b/>
          <w:bCs w:val="0"/>
          <w:szCs w:val="22"/>
          <w:lang w:val="pl-PL"/>
        </w:rPr>
        <w:t>;</w:t>
      </w:r>
      <w:r w:rsidRPr="00A17AE2">
        <w:rPr>
          <w:rFonts w:asciiTheme="minorHAnsi" w:hAnsiTheme="minorHAnsi"/>
          <w:szCs w:val="22"/>
          <w:lang w:val="pl-PL"/>
        </w:rPr>
        <w:t xml:space="preserve"> </w:t>
      </w:r>
      <w:r w:rsidRPr="00A17AE2">
        <w:rPr>
          <w:rFonts w:asciiTheme="minorHAnsi" w:hAnsiTheme="minorHAnsi" w:cstheme="minorHAnsi"/>
          <w:szCs w:val="22"/>
          <w:lang w:val="pl-PL"/>
        </w:rPr>
        <w:t>e-mail:</w:t>
      </w:r>
      <w:r w:rsidRPr="00A17AE2">
        <w:rPr>
          <w:rFonts w:asciiTheme="minorHAnsi" w:hAnsiTheme="minorHAnsi"/>
          <w:szCs w:val="22"/>
          <w:lang w:val="pl-PL"/>
        </w:rPr>
        <w:t xml:space="preserve"> </w:t>
      </w:r>
      <w:hyperlink r:id="rId18" w:history="1">
        <w:r w:rsidRPr="00197E6F">
          <w:rPr>
            <w:rStyle w:val="Hipercze"/>
            <w:rFonts w:asciiTheme="minorHAnsi" w:hAnsiTheme="minorHAnsi" w:cstheme="minorHAnsi"/>
            <w:iCs w:val="0"/>
            <w:szCs w:val="22"/>
            <w:lang w:val="pl-PL"/>
          </w:rPr>
          <w:t>zbigniew.karwacki@enea.pl</w:t>
        </w:r>
      </w:hyperlink>
      <w:r>
        <w:rPr>
          <w:rStyle w:val="Hipercze"/>
          <w:rFonts w:asciiTheme="minorHAnsi" w:hAnsiTheme="minorHAnsi" w:cstheme="minorHAnsi"/>
          <w:iCs w:val="0"/>
          <w:szCs w:val="22"/>
          <w:lang w:val="pl-PL"/>
        </w:rPr>
        <w:t xml:space="preserve">  </w:t>
      </w:r>
      <w:r w:rsidRPr="006D3776">
        <w:rPr>
          <w:rFonts w:asciiTheme="minorHAnsi" w:eastAsiaTheme="minorHAnsi" w:hAnsiTheme="minorHAnsi"/>
          <w:lang w:val="pl-PL"/>
        </w:rPr>
        <w:t xml:space="preserve">– w sprawach </w:t>
      </w:r>
      <w:r w:rsidRPr="006D3776">
        <w:rPr>
          <w:rFonts w:asciiTheme="minorHAnsi" w:eastAsiaTheme="minorHAnsi" w:hAnsiTheme="minorHAnsi" w:cstheme="minorHAnsi"/>
          <w:lang w:val="pl-PL"/>
        </w:rPr>
        <w:t xml:space="preserve">realizacji </w:t>
      </w:r>
      <w:r w:rsidRPr="006D3776">
        <w:rPr>
          <w:rFonts w:asciiTheme="minorHAnsi" w:eastAsiaTheme="minorHAnsi" w:hAnsiTheme="minorHAnsi"/>
          <w:lang w:val="pl-PL"/>
        </w:rPr>
        <w:t>zamówienia</w:t>
      </w:r>
      <w:r w:rsidRPr="006D3776">
        <w:rPr>
          <w:rStyle w:val="Nagwek3Znak"/>
          <w:rFonts w:asciiTheme="minorHAnsi" w:eastAsiaTheme="minorHAnsi" w:hAnsiTheme="minorHAnsi" w:cstheme="minorHAnsi"/>
          <w:szCs w:val="22"/>
          <w:lang w:val="pl-PL"/>
        </w:rPr>
        <w:t xml:space="preserve"> </w:t>
      </w:r>
      <w:r>
        <w:rPr>
          <w:rStyle w:val="Nagwek3Znak"/>
          <w:rFonts w:asciiTheme="minorHAnsi" w:eastAsiaTheme="minorHAnsi" w:hAnsiTheme="minorHAnsi" w:cstheme="minorHAnsi"/>
          <w:szCs w:val="22"/>
          <w:lang w:val="pl-PL"/>
        </w:rPr>
        <w:t xml:space="preserve">i </w:t>
      </w:r>
      <w:r>
        <w:rPr>
          <w:rStyle w:val="Nagwek3Znak"/>
          <w:rFonts w:asciiTheme="minorHAnsi" w:eastAsiaTheme="minorHAnsi" w:hAnsiTheme="minorHAnsi" w:cstheme="minorHAnsi"/>
          <w:b/>
          <w:szCs w:val="22"/>
          <w:lang w:val="pl-PL"/>
        </w:rPr>
        <w:t>Witold Dunal</w:t>
      </w:r>
      <w:r w:rsidRPr="006D3776">
        <w:rPr>
          <w:rFonts w:asciiTheme="minorHAnsi" w:hAnsiTheme="minorHAnsi"/>
          <w:b/>
          <w:lang w:val="pl-PL"/>
        </w:rPr>
        <w:t xml:space="preserve">, tel. </w:t>
      </w:r>
      <w:r>
        <w:rPr>
          <w:rFonts w:asciiTheme="minorHAnsi" w:hAnsiTheme="minorHAnsi" w:cs="Arial"/>
          <w:b/>
          <w:lang w:val="pl-PL"/>
        </w:rPr>
        <w:t xml:space="preserve">15 865 </w:t>
      </w:r>
      <w:r w:rsidRPr="00357870">
        <w:rPr>
          <w:rFonts w:asciiTheme="minorHAnsi" w:hAnsiTheme="minorHAnsi" w:cs="Arial"/>
          <w:b/>
          <w:szCs w:val="22"/>
          <w:lang w:val="pl-PL"/>
        </w:rPr>
        <w:t>62 81</w:t>
      </w:r>
      <w:r w:rsidRPr="006D3776">
        <w:rPr>
          <w:rFonts w:asciiTheme="minorHAnsi" w:hAnsiTheme="minorHAnsi"/>
          <w:lang w:val="pl-PL"/>
        </w:rPr>
        <w:t>;</w:t>
      </w:r>
      <w:r w:rsidRPr="006D3776">
        <w:rPr>
          <w:rFonts w:asciiTheme="minorHAnsi" w:eastAsiaTheme="minorHAnsi" w:hAnsiTheme="minorHAnsi"/>
          <w:lang w:val="pl-PL"/>
        </w:rPr>
        <w:t xml:space="preserve"> e-mail: </w:t>
      </w:r>
      <w:hyperlink r:id="rId19" w:history="1">
        <w:r w:rsidRPr="008C3FE5">
          <w:rPr>
            <w:rStyle w:val="Hipercze"/>
            <w:rFonts w:asciiTheme="minorHAnsi" w:hAnsiTheme="minorHAnsi"/>
            <w:lang w:val="pl-PL"/>
          </w:rPr>
          <w:t>witold.dunal@enea.pl</w:t>
        </w:r>
      </w:hyperlink>
      <w:r w:rsidRPr="00B651B6">
        <w:rPr>
          <w:rStyle w:val="Hipercze"/>
          <w:rFonts w:asciiTheme="minorHAnsi" w:hAnsiTheme="minorHAnsi"/>
          <w:lang w:val="pl-PL"/>
        </w:rPr>
        <w:t xml:space="preserve"> </w:t>
      </w:r>
      <w:r w:rsidRPr="006D3776">
        <w:rPr>
          <w:rFonts w:asciiTheme="minorHAnsi" w:eastAsiaTheme="minorHAnsi" w:hAnsiTheme="minorHAnsi"/>
          <w:lang w:val="pl-PL"/>
        </w:rPr>
        <w:t xml:space="preserve">w  sprawach uzgodnień </w:t>
      </w:r>
      <w:r w:rsidRPr="006D3776">
        <w:rPr>
          <w:rFonts w:asciiTheme="minorHAnsi" w:hAnsiTheme="minorHAnsi" w:cs="Calibri"/>
          <w:bCs w:val="0"/>
          <w:iCs w:val="0"/>
          <w:szCs w:val="22"/>
          <w:lang w:val="pl-PL"/>
        </w:rPr>
        <w:t>technicznych</w:t>
      </w:r>
      <w:r>
        <w:rPr>
          <w:rFonts w:ascii="Calibri" w:hAnsi="Calibri" w:cs="Calibri"/>
          <w:szCs w:val="22"/>
          <w:lang w:val="pl-PL"/>
        </w:rPr>
        <w:t xml:space="preserve">, </w:t>
      </w:r>
      <w:r w:rsidRPr="00A17AE2">
        <w:rPr>
          <w:rFonts w:ascii="Calibri" w:hAnsi="Calibri" w:cs="Calibri"/>
          <w:szCs w:val="22"/>
          <w:lang w:val="pl-PL"/>
        </w:rPr>
        <w:t>jako osobę upoważnioną do składania w jego imieniu wszelkich oświadczeń objętych Umową</w:t>
      </w:r>
      <w:r w:rsidRPr="0089508F">
        <w:rPr>
          <w:rFonts w:ascii="Calibri" w:hAnsi="Calibri" w:cs="Calibri"/>
          <w:szCs w:val="22"/>
          <w:lang w:val="pl-PL"/>
        </w:rPr>
        <w:t>, koordynowania obowiązków nałożonych Umową na Zamawiającego oraz reprezentowan</w:t>
      </w:r>
      <w:r>
        <w:rPr>
          <w:rFonts w:ascii="Calibri" w:hAnsi="Calibri" w:cs="Calibri"/>
          <w:szCs w:val="22"/>
          <w:lang w:val="pl-PL"/>
        </w:rPr>
        <w:t>ia Zamawiającego w stosunkach z Dostawcą</w:t>
      </w:r>
      <w:r w:rsidRPr="0089508F">
        <w:rPr>
          <w:rFonts w:ascii="Calibri" w:hAnsi="Calibri" w:cs="Calibri"/>
          <w:szCs w:val="22"/>
          <w:lang w:val="pl-PL"/>
        </w:rPr>
        <w:t>, jego personelem, w tym do przyjmowania pochodzących od tych podmiotów oświadczeń woli (dalej "</w:t>
      </w:r>
      <w:r w:rsidRPr="0089508F">
        <w:rPr>
          <w:rFonts w:ascii="Calibri" w:hAnsi="Calibri" w:cs="Calibri"/>
          <w:b/>
          <w:szCs w:val="22"/>
          <w:lang w:val="pl-PL"/>
        </w:rPr>
        <w:t>Pełnomocnik Zamawiającego</w:t>
      </w:r>
      <w:r w:rsidRPr="0089508F">
        <w:rPr>
          <w:rFonts w:ascii="Calibri" w:hAnsi="Calibri" w:cs="Calibri"/>
          <w:szCs w:val="22"/>
          <w:lang w:val="pl-PL"/>
        </w:rPr>
        <w:t xml:space="preserve">"). Pełnomocnik Zamawiającego nie jest uprawniony do podejmowania czynności oraz składania oświadczeń woli, które skutkowałyby jakąkolwiek zmianą Umowy. </w:t>
      </w:r>
      <w:r w:rsidRPr="0089508F">
        <w:rPr>
          <w:rFonts w:ascii="Calibri" w:hAnsi="Calibri"/>
          <w:szCs w:val="22"/>
          <w:lang w:val="pl-PL"/>
        </w:rPr>
        <w:t>Zmiana Pełnomocnika Zamawiającego nie stanowi zmi</w:t>
      </w:r>
      <w:r>
        <w:rPr>
          <w:rFonts w:ascii="Calibri" w:hAnsi="Calibri"/>
          <w:szCs w:val="22"/>
          <w:lang w:val="pl-PL"/>
        </w:rPr>
        <w:t>any Umowy i następować będzie z </w:t>
      </w:r>
      <w:r w:rsidRPr="0089508F">
        <w:rPr>
          <w:rFonts w:ascii="Calibri" w:hAnsi="Calibri"/>
          <w:szCs w:val="22"/>
          <w:lang w:val="pl-PL"/>
        </w:rPr>
        <w:t xml:space="preserve">chwilą pisemnego powiadomienia </w:t>
      </w:r>
      <w:r>
        <w:rPr>
          <w:rFonts w:ascii="Calibri" w:hAnsi="Calibri"/>
          <w:szCs w:val="22"/>
          <w:lang w:val="pl-PL"/>
        </w:rPr>
        <w:t>Dostawcy</w:t>
      </w:r>
      <w:r w:rsidRPr="0089508F">
        <w:rPr>
          <w:rFonts w:ascii="Calibri" w:hAnsi="Calibri"/>
          <w:szCs w:val="22"/>
          <w:lang w:val="pl-PL"/>
        </w:rPr>
        <w:t>.</w:t>
      </w:r>
    </w:p>
    <w:p w14:paraId="4A0B9E42" w14:textId="77777777" w:rsidR="00357870" w:rsidRPr="00357870" w:rsidRDefault="00357870" w:rsidP="00357870">
      <w:pPr>
        <w:pStyle w:val="Akapitzlist"/>
        <w:numPr>
          <w:ilvl w:val="1"/>
          <w:numId w:val="3"/>
        </w:numPr>
        <w:snapToGrid w:val="0"/>
        <w:spacing w:after="120" w:line="276" w:lineRule="auto"/>
        <w:jc w:val="both"/>
        <w:rPr>
          <w:rStyle w:val="Nagwek3Znak"/>
          <w:rFonts w:ascii="Calibri" w:eastAsiaTheme="minorHAnsi" w:hAnsi="Calibri" w:cs="Calibri"/>
          <w:lang w:val="pl-PL"/>
        </w:rPr>
      </w:pPr>
      <w:r>
        <w:rPr>
          <w:rStyle w:val="Nagwek3Znak"/>
          <w:rFonts w:ascii="Calibri" w:eastAsiaTheme="minorHAnsi" w:hAnsi="Calibri" w:cs="Calibri"/>
          <w:b/>
          <w:lang w:val="pl-PL"/>
        </w:rPr>
        <w:t xml:space="preserve">Imię i Nazwisko </w:t>
      </w:r>
    </w:p>
    <w:p w14:paraId="3AC32B89" w14:textId="77777777" w:rsidR="00357870" w:rsidRPr="00357870" w:rsidRDefault="00357870" w:rsidP="00357870">
      <w:pPr>
        <w:pStyle w:val="Akapitzlist"/>
        <w:snapToGrid w:val="0"/>
        <w:spacing w:after="120" w:line="276" w:lineRule="auto"/>
        <w:ind w:left="709"/>
        <w:jc w:val="both"/>
        <w:rPr>
          <w:rStyle w:val="Nagwek3Znak"/>
          <w:rFonts w:ascii="Calibri" w:eastAsiaTheme="minorHAnsi" w:hAnsi="Calibri" w:cs="Calibri"/>
          <w:lang w:val="pl-PL"/>
        </w:rPr>
      </w:pPr>
      <w:r>
        <w:rPr>
          <w:rStyle w:val="Nagwek3Znak"/>
          <w:rFonts w:ascii="Calibri" w:eastAsiaTheme="minorHAnsi" w:hAnsi="Calibri" w:cs="Calibri"/>
          <w:b/>
          <w:lang w:val="pl-PL"/>
        </w:rPr>
        <w:t>…………………………………………………………………..,  tel. ………………………….</w:t>
      </w:r>
      <w:r w:rsidRPr="00357870">
        <w:rPr>
          <w:rStyle w:val="Nagwek3Znak"/>
          <w:rFonts w:ascii="Calibri" w:eastAsiaTheme="minorHAnsi" w:hAnsi="Calibri" w:cs="Calibri"/>
          <w:b/>
          <w:lang w:val="pl-PL"/>
        </w:rPr>
        <w:t>;</w:t>
      </w:r>
      <w:r w:rsidRPr="00357870">
        <w:rPr>
          <w:rStyle w:val="Nagwek3Znak"/>
          <w:rFonts w:ascii="Calibri" w:eastAsiaTheme="minorHAnsi" w:hAnsi="Calibri" w:cs="Calibri"/>
          <w:lang w:val="pl-PL"/>
        </w:rPr>
        <w:t xml:space="preserve">   e-mail: </w:t>
      </w:r>
      <w:r>
        <w:rPr>
          <w:rStyle w:val="Nagwek3Znak"/>
          <w:rFonts w:ascii="Calibri" w:eastAsiaTheme="minorHAnsi" w:hAnsi="Calibri" w:cs="Calibri"/>
          <w:lang w:val="pl-PL"/>
        </w:rPr>
        <w:t>……………………………..</w:t>
      </w:r>
    </w:p>
    <w:p w14:paraId="6C69ED46" w14:textId="77777777" w:rsidR="00357870" w:rsidRDefault="00357870" w:rsidP="00357870">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14:paraId="36C093B6" w14:textId="77777777" w:rsidR="00357870" w:rsidRDefault="00357870" w:rsidP="00357870">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14:paraId="14EF7B92" w14:textId="77777777" w:rsidR="00357870" w:rsidRDefault="00357870" w:rsidP="00357870">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14:paraId="42644A55" w14:textId="77777777" w:rsidR="00357870" w:rsidRPr="005320F1" w:rsidRDefault="00357870" w:rsidP="00357870">
      <w:pPr>
        <w:pStyle w:val="Tekstpodstawowy"/>
      </w:pPr>
      <w:r>
        <w:rPr>
          <w:rFonts w:ascii="Calibri" w:hAnsi="Calibri" w:cs="Calibri"/>
        </w:rPr>
        <w:t xml:space="preserve">              </w:t>
      </w:r>
      <w:r w:rsidRPr="0089508F">
        <w:rPr>
          <w:rFonts w:ascii="Calibri" w:hAnsi="Calibri" w:cs="Calibri"/>
        </w:rPr>
        <w:t>przyjmowania pochodzących od tych podmiotów oświadczeń woli (dalej łącznie zwani</w:t>
      </w:r>
    </w:p>
    <w:p w14:paraId="1C8484DC" w14:textId="77777777" w:rsidR="00357870" w:rsidRPr="0089508F" w:rsidRDefault="00357870" w:rsidP="00357870">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cs="Calibri"/>
          <w:szCs w:val="22"/>
          <w:lang w:val="pl-PL"/>
        </w:rPr>
        <w:t>"</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14:paraId="22E9A791" w14:textId="77777777" w:rsidR="00357870" w:rsidRDefault="00357870" w:rsidP="00357870">
      <w:pPr>
        <w:pStyle w:val="Akapitzlist"/>
        <w:numPr>
          <w:ilvl w:val="1"/>
          <w:numId w:val="3"/>
        </w:numPr>
        <w:snapToGrid w:val="0"/>
        <w:spacing w:after="200" w:line="276" w:lineRule="auto"/>
        <w:jc w:val="both"/>
        <w:rPr>
          <w:rFonts w:eastAsia="Times New Roman" w:cs="Times New Roman"/>
          <w:bCs/>
          <w:caps/>
          <w:kern w:val="20"/>
        </w:rPr>
      </w:pPr>
      <w:r>
        <w:rPr>
          <w:rFonts w:eastAsia="Times New Roman"/>
          <w:bCs/>
          <w:iCs/>
          <w:kern w:val="20"/>
        </w:rPr>
        <w:t>Zmiana przedstawicieli Stron wskazanych w pkt 5.1 I 5.2 powyżej następować będzie z chwilą pisemnego powiadomienia drugiej Strony i nie wymaga zawarcia aneksu do Umowy.</w:t>
      </w:r>
    </w:p>
    <w:p w14:paraId="78CE2FA0" w14:textId="77777777" w:rsidR="00357870" w:rsidRDefault="00357870" w:rsidP="00357870">
      <w:pPr>
        <w:keepNext/>
        <w:numPr>
          <w:ilvl w:val="0"/>
          <w:numId w:val="3"/>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lastRenderedPageBreak/>
        <w:t>GWARANCJA</w:t>
      </w:r>
    </w:p>
    <w:p w14:paraId="1906180B" w14:textId="77777777" w:rsidR="00753F80" w:rsidRPr="008C0370" w:rsidRDefault="0035787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udziela Zamawiającemu gwarancji jakości na Towar na okres </w:t>
      </w:r>
      <w:r w:rsidR="00753F80" w:rsidRPr="00753F80">
        <w:rPr>
          <w:rFonts w:eastAsia="Times New Roman"/>
          <w:bCs/>
          <w:iCs/>
          <w:kern w:val="20"/>
        </w:rPr>
        <w:t xml:space="preserve">…………………….. </w:t>
      </w:r>
      <w:r w:rsidRPr="008C0370">
        <w:rPr>
          <w:rFonts w:eastAsia="Times New Roman"/>
          <w:bCs/>
          <w:iCs/>
          <w:kern w:val="20"/>
        </w:rPr>
        <w:t xml:space="preserve"> </w:t>
      </w:r>
      <w:r w:rsidRPr="00753F80">
        <w:rPr>
          <w:rFonts w:eastAsia="Times New Roman"/>
          <w:bCs/>
          <w:iCs/>
          <w:kern w:val="20"/>
        </w:rPr>
        <w:t>miesięcy lic</w:t>
      </w:r>
      <w:r w:rsidR="00594D61" w:rsidRPr="00753F80">
        <w:rPr>
          <w:rFonts w:eastAsia="Times New Roman"/>
          <w:bCs/>
          <w:iCs/>
          <w:kern w:val="20"/>
        </w:rPr>
        <w:t xml:space="preserve">ząc </w:t>
      </w:r>
      <w:r w:rsidR="00753F80" w:rsidRPr="008C0370">
        <w:rPr>
          <w:rFonts w:cs="Arial"/>
          <w:bCs/>
        </w:rPr>
        <w:t xml:space="preserve">od dnia jej zamontowania na przenośniku ale nie więcej  niż …………………. </w:t>
      </w:r>
      <w:r w:rsidR="000434F4">
        <w:rPr>
          <w:rFonts w:cs="Arial"/>
          <w:bCs/>
        </w:rPr>
        <w:t>m</w:t>
      </w:r>
      <w:r w:rsidR="00753F80" w:rsidRPr="008C0370">
        <w:rPr>
          <w:rFonts w:cs="Arial"/>
          <w:bCs/>
        </w:rPr>
        <w:t xml:space="preserve">iesięcy </w:t>
      </w:r>
      <w:r w:rsidR="00594D61">
        <w:rPr>
          <w:rFonts w:eastAsia="Times New Roman"/>
          <w:bCs/>
          <w:iCs/>
          <w:kern w:val="20"/>
        </w:rPr>
        <w:t xml:space="preserve">od daty </w:t>
      </w:r>
      <w:r w:rsidR="00753F80">
        <w:rPr>
          <w:rFonts w:eastAsia="Times New Roman"/>
          <w:bCs/>
          <w:iCs/>
          <w:kern w:val="20"/>
        </w:rPr>
        <w:t>dost</w:t>
      </w:r>
      <w:r w:rsidR="000434F4">
        <w:rPr>
          <w:rFonts w:eastAsia="Times New Roman"/>
          <w:bCs/>
          <w:iCs/>
          <w:kern w:val="20"/>
        </w:rPr>
        <w:t>a</w:t>
      </w:r>
      <w:r w:rsidR="00753F80">
        <w:rPr>
          <w:rFonts w:eastAsia="Times New Roman"/>
          <w:bCs/>
          <w:iCs/>
          <w:kern w:val="20"/>
        </w:rPr>
        <w:t>wy.</w:t>
      </w:r>
    </w:p>
    <w:p w14:paraId="19D52ED9" w14:textId="30E81465" w:rsidR="00357870" w:rsidRPr="00594D61" w:rsidRDefault="00753F8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w:t>
      </w:r>
      <w:r w:rsidR="00594D61">
        <w:rPr>
          <w:rFonts w:cs="Arial"/>
          <w:bCs/>
          <w:color w:val="00B050"/>
        </w:rPr>
        <w:t xml:space="preserve"> </w:t>
      </w:r>
      <w:r w:rsidR="00357870" w:rsidRPr="00594D61">
        <w:rPr>
          <w:rFonts w:eastAsia="Times New Roman"/>
          <w:bCs/>
          <w:iCs/>
          <w:kern w:val="20"/>
        </w:rPr>
        <w:t>zobowiązuje się do przystąpienia do usuwania zgłoszonych wad niezwłocznie</w:t>
      </w:r>
      <w:r w:rsidR="00594D61">
        <w:rPr>
          <w:rFonts w:eastAsia="Times New Roman"/>
          <w:bCs/>
          <w:iCs/>
          <w:kern w:val="20"/>
        </w:rPr>
        <w:t>,</w:t>
      </w:r>
      <w:r w:rsidR="00357870" w:rsidRPr="00594D61">
        <w:rPr>
          <w:rFonts w:eastAsia="Times New Roman"/>
          <w:bCs/>
          <w:iCs/>
          <w:kern w:val="20"/>
        </w:rPr>
        <w:t xml:space="preserve"> nie później niż w ciągu  </w:t>
      </w:r>
      <w:r w:rsidR="004B1D95">
        <w:rPr>
          <w:rFonts w:eastAsia="Times New Roman"/>
          <w:bCs/>
          <w:iCs/>
          <w:kern w:val="20"/>
        </w:rPr>
        <w:t>7</w:t>
      </w:r>
      <w:r w:rsidR="00357870" w:rsidRPr="00753F80">
        <w:rPr>
          <w:rFonts w:eastAsia="Times New Roman"/>
          <w:bCs/>
          <w:iCs/>
          <w:kern w:val="20"/>
        </w:rPr>
        <w:t xml:space="preserve"> </w:t>
      </w:r>
      <w:r w:rsidR="00357870" w:rsidRPr="00594D61">
        <w:rPr>
          <w:rFonts w:eastAsia="Times New Roman"/>
          <w:bCs/>
          <w:iCs/>
          <w:kern w:val="20"/>
        </w:rPr>
        <w:t>dni  od daty zgłoszenia wady</w:t>
      </w:r>
      <w:r w:rsidR="00594D61">
        <w:rPr>
          <w:rFonts w:eastAsia="Times New Roman"/>
          <w:bCs/>
          <w:iCs/>
          <w:kern w:val="20"/>
        </w:rPr>
        <w:t>.</w:t>
      </w:r>
    </w:p>
    <w:p w14:paraId="2272EDEF" w14:textId="77777777" w:rsidR="00357870" w:rsidRDefault="00357870" w:rsidP="00357870">
      <w:pPr>
        <w:pStyle w:val="Akapitzlist"/>
        <w:numPr>
          <w:ilvl w:val="1"/>
          <w:numId w:val="3"/>
        </w:numPr>
        <w:snapToGrid w:val="0"/>
        <w:spacing w:after="200" w:line="276" w:lineRule="auto"/>
        <w:jc w:val="both"/>
        <w:rPr>
          <w:rFonts w:eastAsia="Times New Roman" w:cs="Arial"/>
          <w:bCs/>
          <w:iCs/>
          <w:kern w:val="20"/>
        </w:rPr>
      </w:pPr>
      <w:r>
        <w:rPr>
          <w:rFonts w:eastAsia="Times New Roman"/>
          <w:bCs/>
          <w:iCs/>
          <w:kern w:val="20"/>
        </w:rPr>
        <w:t>Szczegółowe warunki</w:t>
      </w:r>
      <w:r>
        <w:rPr>
          <w:rFonts w:eastAsia="Times New Roman" w:cs="Arial"/>
          <w:bCs/>
          <w:iCs/>
          <w:kern w:val="20"/>
        </w:rPr>
        <w:t xml:space="preserve"> gwarancji określa Załącznik nr 1 do Umowy. </w:t>
      </w:r>
    </w:p>
    <w:p w14:paraId="2E1EBF05" w14:textId="77777777" w:rsidR="00D70CEB" w:rsidRPr="00497B42" w:rsidRDefault="00D70CEB" w:rsidP="00D70CEB">
      <w:pPr>
        <w:keepNext/>
        <w:numPr>
          <w:ilvl w:val="0"/>
          <w:numId w:val="38"/>
        </w:numPr>
        <w:spacing w:before="120" w:after="0" w:line="240" w:lineRule="auto"/>
        <w:jc w:val="both"/>
        <w:outlineLvl w:val="0"/>
        <w:rPr>
          <w:rFonts w:eastAsiaTheme="majorEastAsia" w:cstheme="minorHAnsi"/>
          <w:b/>
          <w:color w:val="000000" w:themeColor="text1"/>
        </w:rPr>
      </w:pPr>
      <w:bookmarkStart w:id="2" w:name="_Toc240360134"/>
      <w:r w:rsidRPr="00497B42">
        <w:rPr>
          <w:rFonts w:eastAsiaTheme="majorEastAsia" w:cstheme="minorHAnsi"/>
          <w:b/>
          <w:color w:val="000000" w:themeColor="text1"/>
        </w:rPr>
        <w:t xml:space="preserve">ZABEZPIECZENIA FINANSOWE </w:t>
      </w:r>
    </w:p>
    <w:p w14:paraId="6C92EA72" w14:textId="77777777" w:rsidR="00D70CEB" w:rsidRPr="00B72BDC" w:rsidRDefault="00D70CEB" w:rsidP="00D70CEB">
      <w:pPr>
        <w:pStyle w:val="Akapitzlist"/>
        <w:numPr>
          <w:ilvl w:val="1"/>
          <w:numId w:val="38"/>
        </w:numPr>
        <w:shd w:val="clear" w:color="auto" w:fill="FFFFFF"/>
        <w:spacing w:after="120" w:line="276" w:lineRule="auto"/>
        <w:jc w:val="both"/>
        <w:rPr>
          <w:rFonts w:cs="Calibri"/>
        </w:rPr>
      </w:pPr>
      <w:r w:rsidRPr="00B72BDC">
        <w:rPr>
          <w:rFonts w:cs="Calibri"/>
        </w:rPr>
        <w:t>Celem zabezpieczenia roszczeń Zamawiającego wynikających z niewykonania lub nienależytego</w:t>
      </w:r>
      <w:r w:rsidRPr="00B72BDC">
        <w:rPr>
          <w:rFonts w:cs="Calibri"/>
          <w:color w:val="000000"/>
          <w:lang w:eastAsia="ja-JP"/>
        </w:rPr>
        <w:t xml:space="preserve"> </w:t>
      </w:r>
      <w:r w:rsidRPr="00B72BDC">
        <w:rPr>
          <w:rFonts w:cs="Calibri"/>
        </w:rPr>
        <w:t>wykonania Umowy Wykonawca dostarczy Zamawiającemu:</w:t>
      </w:r>
    </w:p>
    <w:p w14:paraId="5B390A21" w14:textId="77777777" w:rsidR="00D70CEB" w:rsidRPr="00B72BDC" w:rsidRDefault="00D70CEB" w:rsidP="00D70CEB">
      <w:pPr>
        <w:pStyle w:val="Akapitzlist"/>
        <w:numPr>
          <w:ilvl w:val="2"/>
          <w:numId w:val="38"/>
        </w:numPr>
        <w:shd w:val="clear" w:color="auto" w:fill="FFFFFF"/>
        <w:spacing w:after="120" w:line="276" w:lineRule="auto"/>
        <w:ind w:left="993"/>
        <w:jc w:val="both"/>
        <w:rPr>
          <w:rFonts w:cs="Calibri"/>
        </w:rPr>
      </w:pPr>
      <w:r w:rsidRPr="00B72BDC">
        <w:rPr>
          <w:rFonts w:cs="Calibri"/>
        </w:rPr>
        <w:t xml:space="preserve"> Gwarancję Należytego Wykonania Przedmiotu Umowy - nieodwołalną, bezwarunkową i płatną na pierwsze żądanie Zamawiającego w formie określonej w pkt. </w:t>
      </w:r>
      <w:r>
        <w:rPr>
          <w:rFonts w:cs="Calibri"/>
        </w:rPr>
        <w:t xml:space="preserve">7.2.  w wysokości 3 </w:t>
      </w:r>
      <w:r w:rsidRPr="00B72BDC">
        <w:rPr>
          <w:rFonts w:cs="Calibri"/>
        </w:rPr>
        <w:t>% kwoty Wynagrodzenia umownego brutto (wraz z podatkiem VAT), obowiązującą do 30 dni po okresie realizacji Umowy - Wykonawca zobowiązuje się dostarczyć Gwarancję Wykonania Przedmiotu Umowy w terminie 14 dni od dnia zawarcia Umowy; dostarczenie tej Gwarancji jest warunkiem wejścia Umowy w życie.</w:t>
      </w:r>
    </w:p>
    <w:p w14:paraId="3646716D" w14:textId="77777777" w:rsidR="00D70CEB" w:rsidRPr="00B72BDC" w:rsidRDefault="00D70CEB" w:rsidP="00D70CEB">
      <w:pPr>
        <w:pStyle w:val="Akapitzlist"/>
        <w:numPr>
          <w:ilvl w:val="2"/>
          <w:numId w:val="38"/>
        </w:numPr>
        <w:shd w:val="clear" w:color="auto" w:fill="FFFFFF"/>
        <w:spacing w:after="120" w:line="276" w:lineRule="auto"/>
        <w:ind w:left="993"/>
        <w:jc w:val="both"/>
        <w:rPr>
          <w:rFonts w:cs="Calibri"/>
        </w:rPr>
      </w:pPr>
      <w:r w:rsidRPr="00B72BDC">
        <w:rPr>
          <w:rFonts w:cs="Calibri"/>
        </w:rPr>
        <w:t xml:space="preserve">Gwarancję Usunięcia Wad - nieodwołalną, bezwarunkową i płatną na pierwsze żądanie Zamawiającego w formie określonej w pkt. </w:t>
      </w:r>
      <w:r>
        <w:rPr>
          <w:rFonts w:cs="Calibri"/>
        </w:rPr>
        <w:t>7.2.  w wysokości 3</w:t>
      </w:r>
      <w:r w:rsidRPr="00B72BDC">
        <w:rPr>
          <w:rFonts w:cs="Calibri"/>
        </w:rPr>
        <w:t xml:space="preserve"> % kwoty Wynagrodzenia umownego brutto (wraz z podatkiem VAT), obowiązującą w okresie ustalonej gwarancji </w:t>
      </w:r>
      <w:r w:rsidRPr="00B72BDC">
        <w:rPr>
          <w:rFonts w:cs="Calibri"/>
          <w:color w:val="000000"/>
          <w:lang w:eastAsia="ja-JP"/>
        </w:rPr>
        <w:t>oraz 30 dni po zakończeniu okresu gwarancji</w:t>
      </w:r>
      <w:r w:rsidRPr="00B72BDC">
        <w:rPr>
          <w:rFonts w:cs="Calibri"/>
        </w:rPr>
        <w:t xml:space="preserve">. Gwarancja Usuwania Wad musi zostać przedłożona Zamawiającemu najpóźniej w dniu odbioru końcowego, lub   będzie zatrzymana  jako część płatności  ostatniej   faktury. </w:t>
      </w:r>
    </w:p>
    <w:p w14:paraId="477A297B" w14:textId="77777777" w:rsidR="00D70CEB" w:rsidRPr="00B72BDC" w:rsidRDefault="00D70CEB" w:rsidP="00D70CEB">
      <w:pPr>
        <w:pStyle w:val="Akapitzlist"/>
        <w:numPr>
          <w:ilvl w:val="1"/>
          <w:numId w:val="38"/>
        </w:numPr>
        <w:shd w:val="clear" w:color="auto" w:fill="FFFFFF"/>
        <w:spacing w:after="120" w:line="276" w:lineRule="auto"/>
        <w:jc w:val="both"/>
        <w:rPr>
          <w:rFonts w:cs="Calibri"/>
        </w:rPr>
      </w:pPr>
      <w:r w:rsidRPr="00B72BDC">
        <w:rPr>
          <w:rFonts w:cs="Calibri"/>
        </w:rPr>
        <w:t xml:space="preserve">Zabezpieczenie wnoszone jest w jednej lub kilku spośród poniższych form, zgodnie z wyborem Wykonawcy: </w:t>
      </w:r>
    </w:p>
    <w:p w14:paraId="34962714" w14:textId="77777777" w:rsidR="00D70CEB" w:rsidRPr="00B72BDC" w:rsidRDefault="00D70CEB" w:rsidP="00D70CEB">
      <w:pPr>
        <w:pStyle w:val="Akapitzlist"/>
        <w:numPr>
          <w:ilvl w:val="2"/>
          <w:numId w:val="38"/>
        </w:numPr>
        <w:shd w:val="clear" w:color="auto" w:fill="FFFFFF"/>
        <w:spacing w:after="120" w:line="276" w:lineRule="auto"/>
        <w:ind w:left="1560" w:hanging="709"/>
        <w:jc w:val="both"/>
        <w:rPr>
          <w:rFonts w:cs="Calibri"/>
        </w:rPr>
      </w:pPr>
      <w:r w:rsidRPr="00B72BDC">
        <w:rPr>
          <w:rFonts w:cs="Calibri"/>
        </w:rPr>
        <w:t xml:space="preserve">pieniądzu - na rachunek bankowy wskazany przez Zamawiającego,  </w:t>
      </w:r>
    </w:p>
    <w:p w14:paraId="7F660A78" w14:textId="77777777" w:rsidR="00D70CEB" w:rsidRPr="00B72BDC" w:rsidRDefault="00D70CEB" w:rsidP="00D70CEB">
      <w:pPr>
        <w:pStyle w:val="Akapitzlist"/>
        <w:numPr>
          <w:ilvl w:val="2"/>
          <w:numId w:val="38"/>
        </w:numPr>
        <w:shd w:val="clear" w:color="auto" w:fill="FFFFFF"/>
        <w:spacing w:after="120" w:line="276" w:lineRule="auto"/>
        <w:ind w:left="1560" w:hanging="709"/>
        <w:jc w:val="both"/>
        <w:rPr>
          <w:rFonts w:cs="Calibri"/>
        </w:rPr>
      </w:pPr>
      <w:r w:rsidRPr="00B72BDC">
        <w:rPr>
          <w:rFonts w:cs="Calibri"/>
        </w:rPr>
        <w:t xml:space="preserve">poręczeniu bankowym lub poręczeniu spółdzielczej kasy oszczędnościowo-kredytowej, z tym że zobowiązanie kasy jest zawsze zobowiązaniem pieniężnym; </w:t>
      </w:r>
    </w:p>
    <w:p w14:paraId="08ACA67E" w14:textId="77777777" w:rsidR="00D70CEB" w:rsidRPr="00B72BDC" w:rsidRDefault="00D70CEB" w:rsidP="00D70CEB">
      <w:pPr>
        <w:pStyle w:val="Akapitzlist"/>
        <w:numPr>
          <w:ilvl w:val="2"/>
          <w:numId w:val="38"/>
        </w:numPr>
        <w:shd w:val="clear" w:color="auto" w:fill="FFFFFF"/>
        <w:spacing w:after="120" w:line="276" w:lineRule="auto"/>
        <w:ind w:left="1560" w:hanging="709"/>
        <w:jc w:val="both"/>
        <w:rPr>
          <w:rFonts w:cs="Calibri"/>
        </w:rPr>
      </w:pPr>
      <w:r w:rsidRPr="00B72BDC">
        <w:rPr>
          <w:rFonts w:cs="Calibri"/>
        </w:rPr>
        <w:t xml:space="preserve">gwarancji bankowej; </w:t>
      </w:r>
    </w:p>
    <w:p w14:paraId="627BDDDA" w14:textId="77777777" w:rsidR="00D70CEB" w:rsidRPr="00B72BDC" w:rsidRDefault="00D70CEB" w:rsidP="00D70CEB">
      <w:pPr>
        <w:pStyle w:val="Akapitzlist"/>
        <w:numPr>
          <w:ilvl w:val="2"/>
          <w:numId w:val="38"/>
        </w:numPr>
        <w:shd w:val="clear" w:color="auto" w:fill="FFFFFF"/>
        <w:spacing w:after="120" w:line="276" w:lineRule="auto"/>
        <w:ind w:left="1560" w:hanging="709"/>
        <w:jc w:val="both"/>
        <w:rPr>
          <w:rFonts w:cs="Calibri"/>
        </w:rPr>
      </w:pPr>
      <w:r w:rsidRPr="00B72BDC">
        <w:rPr>
          <w:rFonts w:cs="Calibri"/>
        </w:rPr>
        <w:t xml:space="preserve">gwarancji ubezpieczeniowej; </w:t>
      </w:r>
    </w:p>
    <w:p w14:paraId="44FAE93C" w14:textId="77777777" w:rsidR="00D70CEB" w:rsidRPr="00B72BDC" w:rsidRDefault="00D70CEB" w:rsidP="00D70CEB">
      <w:pPr>
        <w:pStyle w:val="Akapitzlist"/>
        <w:numPr>
          <w:ilvl w:val="2"/>
          <w:numId w:val="38"/>
        </w:numPr>
        <w:shd w:val="clear" w:color="auto" w:fill="FFFFFF"/>
        <w:spacing w:after="120" w:line="276" w:lineRule="auto"/>
        <w:ind w:left="1560" w:hanging="709"/>
        <w:jc w:val="both"/>
        <w:rPr>
          <w:rFonts w:cs="Calibri"/>
        </w:rPr>
      </w:pPr>
      <w:r w:rsidRPr="00B72BDC">
        <w:rPr>
          <w:rFonts w:cs="Calibri"/>
        </w:rPr>
        <w:t xml:space="preserve">poręczeniu udzielanym przez podmioty, o których mowa w art. 6b ust. 5 pkt 2 ustawy z dnia 9 listopada 2000 r. o utworzeniu Polskiej Agencji Rozwoju Przedsiębiorczości (t.j. Dz. U. z 2018 r. poz. 110). </w:t>
      </w:r>
    </w:p>
    <w:p w14:paraId="68D271FE" w14:textId="77777777" w:rsidR="00D70CEB" w:rsidRPr="00B72BDC" w:rsidRDefault="00D70CEB" w:rsidP="00D70CEB">
      <w:pPr>
        <w:pStyle w:val="Akapitzlist"/>
        <w:numPr>
          <w:ilvl w:val="1"/>
          <w:numId w:val="38"/>
        </w:numPr>
        <w:shd w:val="clear" w:color="auto" w:fill="FFFFFF"/>
        <w:spacing w:after="120" w:line="276" w:lineRule="auto"/>
        <w:jc w:val="both"/>
        <w:rPr>
          <w:rFonts w:cs="Calibri"/>
        </w:rPr>
      </w:pPr>
      <w:r w:rsidRPr="00B72BDC">
        <w:rPr>
          <w:rFonts w:cs="Calibri"/>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6C6C1D40" w14:textId="77777777" w:rsidR="00D70CEB" w:rsidRPr="00B72BDC" w:rsidRDefault="00D70CEB" w:rsidP="00D70CEB">
      <w:pPr>
        <w:pStyle w:val="Akapitzlist"/>
        <w:numPr>
          <w:ilvl w:val="1"/>
          <w:numId w:val="38"/>
        </w:numPr>
        <w:shd w:val="clear" w:color="auto" w:fill="FFFFFF"/>
        <w:spacing w:after="120" w:line="276" w:lineRule="auto"/>
        <w:jc w:val="both"/>
        <w:rPr>
          <w:rFonts w:cs="Calibri"/>
        </w:rPr>
      </w:pPr>
      <w:r w:rsidRPr="00B72BDC">
        <w:rPr>
          <w:rFonts w:cs="Calibri"/>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0AAB0362" w14:textId="77777777" w:rsidR="00D70CEB" w:rsidRPr="00D70CEB" w:rsidRDefault="00D70CEB" w:rsidP="008C0370">
      <w:pPr>
        <w:pStyle w:val="Tekstpodstawowy"/>
      </w:pPr>
      <w:r w:rsidRPr="00B72BDC">
        <w:rPr>
          <w:rFonts w:cs="Calibri"/>
        </w:rPr>
        <w:t>Projekt poręczenia lub gwarancji będzie wymagał zatwierdzenia przez Zamawiającego</w:t>
      </w:r>
    </w:p>
    <w:bookmarkEnd w:id="2"/>
    <w:p w14:paraId="5DAD8610" w14:textId="77777777" w:rsidR="00357870" w:rsidRPr="0089508F" w:rsidRDefault="00357870" w:rsidP="00357870">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14:paraId="64FD0E3E" w14:textId="77777777" w:rsidR="00357870" w:rsidRPr="0097694E" w:rsidRDefault="00357870" w:rsidP="00837641">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w:t>
      </w:r>
      <w:r w:rsidR="00D70CEB">
        <w:rPr>
          <w:rFonts w:ascii="Calibri" w:hAnsi="Calibri"/>
          <w:szCs w:val="22"/>
          <w:lang w:val="pl-PL"/>
        </w:rPr>
        <w:t>0,5</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14:paraId="5B185915" w14:textId="77777777" w:rsidR="00357870" w:rsidRPr="0097694E" w:rsidRDefault="00357870" w:rsidP="00837641">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lastRenderedPageBreak/>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14:paraId="501E5E6F" w14:textId="77777777" w:rsidR="00357870" w:rsidRPr="00525B86" w:rsidRDefault="00357870" w:rsidP="00837641">
      <w:pPr>
        <w:pStyle w:val="Nagwek2"/>
        <w:keepLines/>
        <w:widowControl w:val="0"/>
        <w:spacing w:before="0" w:after="0" w:line="276"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14:paraId="3819A011" w14:textId="77777777" w:rsidR="00357870" w:rsidRPr="00525B86" w:rsidRDefault="00357870" w:rsidP="00837641">
      <w:pPr>
        <w:pStyle w:val="Nagwek2"/>
        <w:keepLines/>
        <w:widowControl w:val="0"/>
        <w:spacing w:before="0" w:after="0" w:line="276"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14:paraId="4A1E7A8D" w14:textId="77777777" w:rsidR="00357870" w:rsidRPr="00837641" w:rsidRDefault="00357870" w:rsidP="00837641">
      <w:pPr>
        <w:pStyle w:val="Nagwek2"/>
        <w:spacing w:line="276" w:lineRule="auto"/>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 xml:space="preserve">dzie Sąd właściwy dla siedziby </w:t>
      </w:r>
      <w:r w:rsidRPr="00525B86">
        <w:rPr>
          <w:rFonts w:asciiTheme="minorHAnsi" w:hAnsiTheme="minorHAnsi"/>
          <w:lang w:val="pl-PL"/>
        </w:rPr>
        <w:t xml:space="preserve">            </w:t>
      </w:r>
      <w:r w:rsidRPr="00837641">
        <w:rPr>
          <w:rFonts w:asciiTheme="minorHAnsi" w:hAnsiTheme="minorHAnsi" w:cs="Arial"/>
          <w:szCs w:val="20"/>
          <w:lang w:val="pl-PL"/>
        </w:rPr>
        <w:t>Zamawiającego</w:t>
      </w:r>
    </w:p>
    <w:p w14:paraId="0E504CEA" w14:textId="77777777" w:rsidR="00357870" w:rsidRPr="0089508F" w:rsidRDefault="00357870" w:rsidP="00357870">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p>
    <w:p w14:paraId="39A370BE" w14:textId="77777777" w:rsidR="00357870" w:rsidRPr="0089508F"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14:paraId="4E290AA8" w14:textId="77777777" w:rsidR="00357870" w:rsidRPr="00325549" w:rsidRDefault="00357870" w:rsidP="00357870">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14:paraId="178A9C83" w14:textId="77777777" w:rsidR="00357870" w:rsidRPr="00122AAE" w:rsidRDefault="00357870" w:rsidP="00357870">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14:paraId="3BA2FA06" w14:textId="77777777" w:rsidR="00357870" w:rsidRDefault="00357870" w:rsidP="00357870">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14:paraId="765E8700" w14:textId="77777777" w:rsidR="00357870" w:rsidRPr="00325549" w:rsidRDefault="00357870" w:rsidP="00357870">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14:paraId="236E0E80"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14:paraId="502F15F2"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14:paraId="3969CFC3" w14:textId="77777777" w:rsidR="00357870" w:rsidRPr="00F95FD9" w:rsidRDefault="00357870" w:rsidP="00357870">
      <w:pPr>
        <w:pStyle w:val="Nagwek3"/>
        <w:tabs>
          <w:tab w:val="clear" w:pos="1418"/>
        </w:tabs>
        <w:ind w:left="1134"/>
        <w:rPr>
          <w:rFonts w:asciiTheme="minorHAnsi" w:hAnsiTheme="minorHAnsi"/>
        </w:rPr>
      </w:pPr>
      <w:r w:rsidRPr="00F95FD9">
        <w:rPr>
          <w:rFonts w:asciiTheme="minorHAnsi" w:hAnsiTheme="minorHAnsi"/>
        </w:rPr>
        <w:t xml:space="preserve">Dostawca: </w:t>
      </w:r>
    </w:p>
    <w:p w14:paraId="2B54466E" w14:textId="77777777" w:rsidR="00357870" w:rsidRPr="00F95FD9" w:rsidRDefault="00357870" w:rsidP="00357870">
      <w:pPr>
        <w:pStyle w:val="Nagwek3"/>
        <w:numPr>
          <w:ilvl w:val="0"/>
          <w:numId w:val="0"/>
        </w:numPr>
        <w:ind w:left="425"/>
        <w:rPr>
          <w:rFonts w:asciiTheme="minorHAnsi" w:hAnsiTheme="minorHAnsi"/>
          <w:b/>
          <w:lang w:val="pl-PL"/>
        </w:rPr>
      </w:pPr>
      <w:r w:rsidRPr="00F95FD9">
        <w:rPr>
          <w:rFonts w:asciiTheme="minorHAnsi" w:hAnsiTheme="minorHAnsi"/>
          <w:lang w:val="pl-PL" w:eastAsia="pl-PL"/>
        </w:rPr>
        <w:t xml:space="preserve">       </w:t>
      </w:r>
      <w:r>
        <w:rPr>
          <w:rFonts w:asciiTheme="minorHAnsi" w:hAnsiTheme="minorHAnsi"/>
          <w:lang w:val="pl-PL" w:eastAsia="pl-PL"/>
        </w:rPr>
        <w:t xml:space="preserve">……………………………………………………………………..     </w:t>
      </w:r>
      <w:r w:rsidRPr="00F95FD9">
        <w:rPr>
          <w:rFonts w:asciiTheme="minorHAnsi" w:hAnsiTheme="minorHAnsi"/>
          <w:b/>
          <w:lang w:val="pl-PL"/>
        </w:rPr>
        <w:t xml:space="preserve">NIP: </w:t>
      </w:r>
      <w:r>
        <w:rPr>
          <w:rFonts w:asciiTheme="minorHAnsi" w:hAnsiTheme="minorHAnsi"/>
          <w:b/>
          <w:lang w:val="pl-PL"/>
        </w:rPr>
        <w:t>…………………………………</w:t>
      </w:r>
    </w:p>
    <w:p w14:paraId="5B1EB497" w14:textId="77777777" w:rsidR="00357870" w:rsidRDefault="00357870" w:rsidP="00357870">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Wszelkie zmiany i uzupełnienia do Umowy wymagają formy pisemnej pod rygorem nieważności.</w:t>
      </w:r>
    </w:p>
    <w:p w14:paraId="4402DB66" w14:textId="77777777" w:rsidR="00357870" w:rsidRPr="00B77D13" w:rsidRDefault="00357870" w:rsidP="00357870">
      <w:pPr>
        <w:pStyle w:val="Nagwek2"/>
        <w:rPr>
          <w:rFonts w:asciiTheme="minorHAnsi" w:hAnsiTheme="minorHAnsi" w:cs="Arial"/>
        </w:rPr>
      </w:pPr>
      <w:r w:rsidRPr="00B77D13">
        <w:rPr>
          <w:rFonts w:asciiTheme="minorHAnsi" w:hAnsiTheme="minorHAnsi"/>
        </w:rPr>
        <w:t>Załącznikami do Umowy są</w:t>
      </w:r>
      <w:r w:rsidRPr="00B77D13">
        <w:rPr>
          <w:rFonts w:asciiTheme="minorHAnsi" w:hAnsiTheme="minorHAnsi" w:cs="Arial"/>
        </w:rPr>
        <w:t>:</w:t>
      </w:r>
    </w:p>
    <w:p w14:paraId="3CA7AA07" w14:textId="77777777" w:rsidR="00357870" w:rsidRPr="00B77D13" w:rsidRDefault="00357870" w:rsidP="00357870">
      <w:pPr>
        <w:pStyle w:val="Nagwek3"/>
        <w:rPr>
          <w:rFonts w:asciiTheme="minorHAnsi" w:hAnsiTheme="minorHAnsi"/>
        </w:rPr>
      </w:pPr>
      <w:r w:rsidRPr="00B77D13">
        <w:rPr>
          <w:rFonts w:asciiTheme="minorHAnsi" w:hAnsiTheme="minorHAnsi"/>
        </w:rPr>
        <w:t>Specyfikacja techniczna</w:t>
      </w:r>
    </w:p>
    <w:p w14:paraId="07329D72" w14:textId="77777777" w:rsidR="00357870" w:rsidRPr="00B77D13" w:rsidRDefault="00357870" w:rsidP="00357870">
      <w:pPr>
        <w:pStyle w:val="Nagwek3"/>
        <w:rPr>
          <w:rFonts w:asciiTheme="minorHAnsi" w:hAnsiTheme="minorHAnsi"/>
        </w:rPr>
      </w:pPr>
      <w:r w:rsidRPr="00B77D13">
        <w:rPr>
          <w:rFonts w:asciiTheme="minorHAnsi" w:hAnsiTheme="minorHAnsi"/>
        </w:rPr>
        <w:t>Szczegółowe warunki gwarancji.</w:t>
      </w:r>
    </w:p>
    <w:p w14:paraId="3BCEDC28" w14:textId="77777777" w:rsidR="00357870" w:rsidRPr="009B392F" w:rsidRDefault="00357870" w:rsidP="00357870">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Umowa została sporządzona w dwóch jednobrzmiących egzemplarzach, po jednym dla każdej ze Stron.</w:t>
      </w:r>
    </w:p>
    <w:p w14:paraId="09E0B7C9" w14:textId="77777777" w:rsidR="00357870" w:rsidRDefault="00357870" w:rsidP="00357870">
      <w:pPr>
        <w:keepLines/>
        <w:widowControl w:val="0"/>
        <w:tabs>
          <w:tab w:val="center" w:pos="1704"/>
          <w:tab w:val="center" w:pos="7100"/>
        </w:tabs>
        <w:spacing w:after="0" w:line="360" w:lineRule="auto"/>
        <w:rPr>
          <w:rFonts w:eastAsia="Times New Roman" w:cs="Calibri"/>
          <w:b/>
          <w:bCs/>
        </w:rPr>
      </w:pPr>
      <w:r>
        <w:rPr>
          <w:rFonts w:eastAsia="Times New Roman" w:cs="Calibri"/>
          <w:b/>
          <w:bCs/>
        </w:rPr>
        <w:t xml:space="preserve">              DOSTAWCA                                                                                  </w:t>
      </w:r>
      <w:r w:rsidRPr="0029375D">
        <w:rPr>
          <w:rFonts w:eastAsia="Times New Roman" w:cs="Calibri"/>
          <w:b/>
          <w:bCs/>
        </w:rPr>
        <w:t>ZAMAWIAJĄCY</w:t>
      </w:r>
    </w:p>
    <w:p w14:paraId="0CF757EA" w14:textId="77777777" w:rsidR="00357870" w:rsidRDefault="00357870" w:rsidP="00357870">
      <w:pPr>
        <w:pStyle w:val="Nagwek2"/>
        <w:numPr>
          <w:ilvl w:val="0"/>
          <w:numId w:val="0"/>
        </w:numPr>
        <w:shd w:val="clear" w:color="auto" w:fill="FFFFFF"/>
        <w:spacing w:line="276" w:lineRule="auto"/>
        <w:ind w:left="709"/>
        <w:rPr>
          <w:lang w:val="pl-PL"/>
        </w:rPr>
      </w:pPr>
      <w:r w:rsidRPr="0079460C">
        <w:rPr>
          <w:lang w:val="pl-PL"/>
        </w:rPr>
        <w:t xml:space="preserve"> </w:t>
      </w:r>
    </w:p>
    <w:p w14:paraId="07F460D6" w14:textId="77777777" w:rsidR="00357870" w:rsidRDefault="00357870" w:rsidP="00357870">
      <w:pPr>
        <w:pStyle w:val="Tekstpodstawowy"/>
      </w:pPr>
    </w:p>
    <w:p w14:paraId="4533A764" w14:textId="77777777" w:rsidR="00357870" w:rsidRDefault="00357870" w:rsidP="00357870">
      <w:pPr>
        <w:pStyle w:val="Tekstpodstawowy"/>
      </w:pPr>
    </w:p>
    <w:p w14:paraId="69A98343" w14:textId="77777777" w:rsidR="00357870" w:rsidRDefault="00357870" w:rsidP="00357870">
      <w:pPr>
        <w:pStyle w:val="Tekstpodstawowy"/>
      </w:pPr>
    </w:p>
    <w:p w14:paraId="271D9CAC" w14:textId="77777777" w:rsidR="00D70CEB" w:rsidRDefault="00357870" w:rsidP="00B77D13">
      <w:pPr>
        <w:pStyle w:val="Tekstpodstawowy"/>
        <w:jc w:val="right"/>
      </w:pPr>
      <w:r>
        <w:t xml:space="preserve">                                                                                                                                        </w:t>
      </w:r>
    </w:p>
    <w:p w14:paraId="36104B93" w14:textId="77777777" w:rsidR="00D70CEB" w:rsidRDefault="00D70CEB">
      <w:r>
        <w:br w:type="page"/>
      </w:r>
    </w:p>
    <w:p w14:paraId="2A301F1E" w14:textId="77777777" w:rsidR="00357870" w:rsidRDefault="00357870" w:rsidP="00B77D13">
      <w:pPr>
        <w:pStyle w:val="Tekstpodstawowy"/>
        <w:jc w:val="right"/>
      </w:pPr>
      <w:r>
        <w:lastRenderedPageBreak/>
        <w:t xml:space="preserve"> Załącznik n1 do Umowy</w:t>
      </w:r>
    </w:p>
    <w:p w14:paraId="13269E23" w14:textId="77777777" w:rsidR="00B77D13" w:rsidRDefault="00357870" w:rsidP="00357870">
      <w:pPr>
        <w:pStyle w:val="Nagwek3"/>
        <w:numPr>
          <w:ilvl w:val="0"/>
          <w:numId w:val="0"/>
        </w:numPr>
        <w:spacing w:before="0" w:line="240" w:lineRule="auto"/>
        <w:ind w:left="709"/>
        <w:rPr>
          <w:rFonts w:asciiTheme="minorHAnsi" w:hAnsiTheme="minorHAnsi"/>
          <w:b/>
          <w:szCs w:val="22"/>
          <w:lang w:val="pl-PL"/>
        </w:rPr>
      </w:pPr>
      <w:r w:rsidRPr="00871D6C">
        <w:rPr>
          <w:rFonts w:asciiTheme="minorHAnsi" w:hAnsiTheme="minorHAnsi"/>
          <w:b/>
          <w:szCs w:val="22"/>
          <w:lang w:val="pl-PL"/>
        </w:rPr>
        <w:t xml:space="preserve">                </w:t>
      </w:r>
    </w:p>
    <w:p w14:paraId="4B8D6F31" w14:textId="77777777" w:rsidR="00357870" w:rsidRPr="00871D6C" w:rsidRDefault="00357870" w:rsidP="00B77D13">
      <w:pPr>
        <w:pStyle w:val="Nagwek3"/>
        <w:numPr>
          <w:ilvl w:val="0"/>
          <w:numId w:val="0"/>
        </w:numPr>
        <w:spacing w:before="0" w:line="240" w:lineRule="auto"/>
        <w:ind w:left="709"/>
        <w:jc w:val="center"/>
        <w:rPr>
          <w:rFonts w:asciiTheme="minorHAnsi" w:hAnsiTheme="minorHAnsi"/>
          <w:b/>
          <w:szCs w:val="22"/>
          <w:lang w:val="pl-PL"/>
        </w:rPr>
      </w:pPr>
      <w:r w:rsidRPr="00871D6C">
        <w:rPr>
          <w:rFonts w:asciiTheme="minorHAnsi" w:hAnsiTheme="minorHAnsi"/>
          <w:b/>
          <w:szCs w:val="22"/>
          <w:lang w:val="pl-PL"/>
        </w:rPr>
        <w:t>SPECYFIKACJA TECHNICZNA ISTOTNYCH WARUNKÓW ZAMÓWIENIA</w:t>
      </w:r>
    </w:p>
    <w:p w14:paraId="0BEF99C6" w14:textId="77777777" w:rsidR="00357870" w:rsidRPr="00645CC3" w:rsidRDefault="00357870" w:rsidP="00357870">
      <w:pPr>
        <w:spacing w:after="120" w:line="240" w:lineRule="auto"/>
        <w:jc w:val="center"/>
        <w:rPr>
          <w:rFonts w:cs="Arial"/>
          <w:b/>
          <w:u w:val="single"/>
        </w:rPr>
      </w:pPr>
      <w:r w:rsidRPr="006B51A9">
        <w:rPr>
          <w:rFonts w:cs="Arial"/>
        </w:rPr>
        <w:t xml:space="preserve">dotyczy: </w:t>
      </w:r>
      <w:r>
        <w:rPr>
          <w:rFonts w:cs="Arial"/>
          <w:b/>
          <w:u w:val="single"/>
        </w:rPr>
        <w:t>W</w:t>
      </w:r>
      <w:r w:rsidRPr="006B51A9">
        <w:rPr>
          <w:rFonts w:cs="Arial"/>
          <w:b/>
          <w:u w:val="single"/>
        </w:rPr>
        <w:t xml:space="preserve">ykonanie </w:t>
      </w:r>
      <w:r>
        <w:rPr>
          <w:rFonts w:cs="Arial"/>
          <w:b/>
          <w:u w:val="single"/>
        </w:rPr>
        <w:t xml:space="preserve">oraz dostawa taśmy przenośnikowej do przenośnika rurowego PG-2 układu transportowego oraz magazynowania gipsu </w:t>
      </w:r>
      <w:r>
        <w:rPr>
          <w:rFonts w:cs="Arial"/>
          <w:b/>
          <w:bCs/>
          <w:u w:val="single"/>
        </w:rPr>
        <w:t>w</w:t>
      </w:r>
      <w:r w:rsidRPr="006B51A9">
        <w:rPr>
          <w:rFonts w:cs="Arial"/>
          <w:b/>
          <w:bCs/>
          <w:u w:val="single"/>
        </w:rPr>
        <w:t xml:space="preserve"> Enea Połaniec S.A.</w:t>
      </w:r>
      <w:r>
        <w:rPr>
          <w:rFonts w:cs="Arial"/>
          <w:b/>
          <w:bCs/>
          <w:u w:val="single"/>
        </w:rPr>
        <w:t xml:space="preserve"> – indeks: 1</w:t>
      </w:r>
      <w:r w:rsidRPr="00427902">
        <w:rPr>
          <w:rFonts w:cs="Arial"/>
          <w:b/>
          <w:bCs/>
          <w:u w:val="single"/>
        </w:rPr>
        <w:t>10</w:t>
      </w:r>
      <w:r w:rsidRPr="00427902">
        <w:rPr>
          <w:rFonts w:cs="Arial"/>
          <w:b/>
          <w:bCs/>
        </w:rPr>
        <w:t>0</w:t>
      </w:r>
      <w:r w:rsidRPr="00427902">
        <w:rPr>
          <w:b/>
        </w:rPr>
        <w:t>13748</w:t>
      </w:r>
    </w:p>
    <w:p w14:paraId="01EAF4C9" w14:textId="77777777" w:rsidR="00357870" w:rsidRPr="00645CC3" w:rsidRDefault="00357870" w:rsidP="00357870">
      <w:pPr>
        <w:spacing w:after="120" w:line="240" w:lineRule="auto"/>
        <w:ind w:left="425" w:hanging="425"/>
        <w:jc w:val="both"/>
        <w:rPr>
          <w:rFonts w:cs="Arial"/>
          <w:b/>
          <w:bCs/>
        </w:rPr>
      </w:pPr>
      <w:r w:rsidRPr="00645CC3">
        <w:rPr>
          <w:rFonts w:cs="Arial"/>
          <w:b/>
          <w:bCs/>
        </w:rPr>
        <w:t xml:space="preserve">I. Szczegółowy zakres wykonania </w:t>
      </w:r>
      <w:r>
        <w:rPr>
          <w:rFonts w:cs="Arial"/>
          <w:b/>
          <w:bCs/>
        </w:rPr>
        <w:t xml:space="preserve">oraz dostawy </w:t>
      </w:r>
      <w:r w:rsidRPr="00645CC3">
        <w:rPr>
          <w:rFonts w:cs="Arial"/>
          <w:b/>
          <w:bCs/>
        </w:rPr>
        <w:t>obejmuje:</w:t>
      </w:r>
    </w:p>
    <w:p w14:paraId="2DBD6ACF" w14:textId="77777777" w:rsidR="00357870" w:rsidRPr="0079445E" w:rsidRDefault="00357870" w:rsidP="009E2DCC">
      <w:pPr>
        <w:pStyle w:val="Akapitzlist"/>
        <w:numPr>
          <w:ilvl w:val="0"/>
          <w:numId w:val="14"/>
        </w:numPr>
        <w:spacing w:after="120" w:line="240" w:lineRule="auto"/>
        <w:ind w:left="568" w:hanging="284"/>
        <w:jc w:val="both"/>
      </w:pPr>
      <w:r w:rsidRPr="006B51A9">
        <w:t xml:space="preserve">Wykonanie </w:t>
      </w:r>
      <w:r>
        <w:t xml:space="preserve">nowej </w:t>
      </w:r>
      <w:r w:rsidRPr="006B51A9">
        <w:t xml:space="preserve">taśmy przenośnikowej typu </w:t>
      </w:r>
      <w:r>
        <w:t>EP</w:t>
      </w:r>
      <w:r w:rsidRPr="006B51A9">
        <w:t>1</w:t>
      </w:r>
      <w:r>
        <w:t>0</w:t>
      </w:r>
      <w:r w:rsidRPr="006B51A9">
        <w:t>00/4</w:t>
      </w:r>
      <w:r>
        <w:t xml:space="preserve">, w </w:t>
      </w:r>
      <w:r w:rsidRPr="006B51A9">
        <w:t xml:space="preserve">ilości </w:t>
      </w:r>
      <w:r>
        <w:t>260</w:t>
      </w:r>
      <w:r w:rsidRPr="006B51A9">
        <w:t xml:space="preserve">0 m, z dostawą w </w:t>
      </w:r>
      <w:r>
        <w:t>odcinkach po 200 m</w:t>
      </w:r>
      <w:r w:rsidRPr="006B51A9">
        <w:t>.</w:t>
      </w:r>
    </w:p>
    <w:p w14:paraId="56B74BFC" w14:textId="77777777" w:rsidR="00357870" w:rsidRPr="006B51A9" w:rsidRDefault="00357870" w:rsidP="009E2DCC">
      <w:pPr>
        <w:pStyle w:val="Akapitzlist"/>
        <w:numPr>
          <w:ilvl w:val="0"/>
          <w:numId w:val="14"/>
        </w:numPr>
        <w:spacing w:after="120" w:line="240" w:lineRule="auto"/>
        <w:ind w:left="568" w:hanging="284"/>
        <w:jc w:val="both"/>
        <w:rPr>
          <w:rFonts w:cs="Arial"/>
          <w:b/>
        </w:rPr>
      </w:pPr>
      <w:r>
        <w:t>Wymagane p</w:t>
      </w:r>
      <w:r w:rsidRPr="006B51A9">
        <w:t xml:space="preserve">arametry techniczne przedmiotowej </w:t>
      </w:r>
      <w:r>
        <w:t xml:space="preserve">nowej </w:t>
      </w:r>
      <w:r w:rsidRPr="006B51A9">
        <w:t xml:space="preserve">taśmy </w:t>
      </w:r>
      <w:r>
        <w:t xml:space="preserve">przenośnikowej </w:t>
      </w:r>
      <w:r w:rsidRPr="006B51A9">
        <w:t>są następujące:</w:t>
      </w:r>
    </w:p>
    <w:p w14:paraId="50EAE9A6" w14:textId="77777777" w:rsidR="00357870" w:rsidRPr="006B51A9" w:rsidRDefault="00357870" w:rsidP="00357870">
      <w:pPr>
        <w:pStyle w:val="Tekstpodstawowy"/>
        <w:numPr>
          <w:ilvl w:val="1"/>
          <w:numId w:val="14"/>
        </w:numPr>
        <w:spacing w:line="240" w:lineRule="auto"/>
        <w:ind w:left="981" w:hanging="357"/>
        <w:jc w:val="both"/>
        <w:rPr>
          <w:b/>
        </w:rPr>
      </w:pPr>
      <w:r w:rsidRPr="006B51A9">
        <w:t xml:space="preserve">Typ taśmy </w:t>
      </w:r>
      <w:r>
        <w:t xml:space="preserve">- </w:t>
      </w:r>
      <w:r w:rsidRPr="006B51A9">
        <w:t>4 przekładkowa</w:t>
      </w:r>
      <w:r>
        <w:t>,</w:t>
      </w:r>
    </w:p>
    <w:p w14:paraId="5F125CBF" w14:textId="77777777" w:rsidR="00357870" w:rsidRPr="006B51A9" w:rsidRDefault="00357870" w:rsidP="00357870">
      <w:pPr>
        <w:pStyle w:val="Tekstpodstawowy"/>
        <w:numPr>
          <w:ilvl w:val="1"/>
          <w:numId w:val="14"/>
        </w:numPr>
        <w:spacing w:line="240" w:lineRule="auto"/>
        <w:ind w:left="981" w:hanging="357"/>
        <w:jc w:val="both"/>
        <w:rPr>
          <w:b/>
        </w:rPr>
      </w:pPr>
      <w:r>
        <w:t>Rodzaj p</w:t>
      </w:r>
      <w:r w:rsidRPr="006B51A9">
        <w:t xml:space="preserve">rzekładki </w:t>
      </w:r>
      <w:r>
        <w:t>– poliestrowo-poliamidowa,</w:t>
      </w:r>
    </w:p>
    <w:p w14:paraId="5E7CE440" w14:textId="77777777" w:rsidR="00357870" w:rsidRDefault="00357870" w:rsidP="00357870">
      <w:pPr>
        <w:pStyle w:val="Tekstpodstawowy"/>
        <w:numPr>
          <w:ilvl w:val="1"/>
          <w:numId w:val="14"/>
        </w:numPr>
        <w:spacing w:line="240" w:lineRule="auto"/>
        <w:ind w:left="981" w:hanging="357"/>
        <w:jc w:val="both"/>
        <w:rPr>
          <w:rFonts w:cs="Arial"/>
          <w:b/>
        </w:rPr>
      </w:pPr>
      <w:r>
        <w:rPr>
          <w:rFonts w:cs="Arial"/>
        </w:rPr>
        <w:t>Szerokość taśmy – 1100 mm,</w:t>
      </w:r>
    </w:p>
    <w:p w14:paraId="784D556C" w14:textId="77777777" w:rsidR="00357870" w:rsidRDefault="00357870" w:rsidP="00357870">
      <w:pPr>
        <w:pStyle w:val="Tekstpodstawowy"/>
        <w:numPr>
          <w:ilvl w:val="1"/>
          <w:numId w:val="14"/>
        </w:numPr>
        <w:spacing w:line="240" w:lineRule="auto"/>
        <w:ind w:left="981" w:hanging="357"/>
        <w:jc w:val="both"/>
        <w:rPr>
          <w:rFonts w:cs="Arial"/>
          <w:b/>
        </w:rPr>
      </w:pPr>
      <w:r>
        <w:rPr>
          <w:rFonts w:cs="Arial"/>
        </w:rPr>
        <w:t>Średnica zewnętrzna rury 289 mm.</w:t>
      </w:r>
    </w:p>
    <w:p w14:paraId="49D2F8D6" w14:textId="77777777" w:rsidR="00357870" w:rsidRPr="006B51A9" w:rsidRDefault="00357870" w:rsidP="00357870">
      <w:pPr>
        <w:pStyle w:val="Tekstpodstawowy"/>
        <w:numPr>
          <w:ilvl w:val="1"/>
          <w:numId w:val="14"/>
        </w:numPr>
        <w:spacing w:line="240" w:lineRule="auto"/>
        <w:ind w:left="981" w:hanging="357"/>
        <w:jc w:val="both"/>
        <w:rPr>
          <w:rFonts w:cs="Arial"/>
          <w:b/>
        </w:rPr>
      </w:pPr>
      <w:r w:rsidRPr="006B51A9">
        <w:rPr>
          <w:rFonts w:cs="Arial"/>
        </w:rPr>
        <w:t xml:space="preserve">Oznaczenie fabryczne </w:t>
      </w:r>
      <w:r>
        <w:rPr>
          <w:rFonts w:cs="Arial"/>
        </w:rPr>
        <w:t xml:space="preserve">obecnie stosowanej </w:t>
      </w:r>
      <w:r w:rsidRPr="006B51A9">
        <w:rPr>
          <w:rFonts w:cs="Arial"/>
        </w:rPr>
        <w:t>taśmy wg DTR</w:t>
      </w:r>
      <w:r>
        <w:rPr>
          <w:rFonts w:cs="Arial"/>
        </w:rPr>
        <w:t xml:space="preserve"> - </w:t>
      </w:r>
      <w:r w:rsidRPr="006B51A9">
        <w:rPr>
          <w:rFonts w:cs="Arial"/>
        </w:rPr>
        <w:t xml:space="preserve"> NF1000/4,</w:t>
      </w:r>
    </w:p>
    <w:p w14:paraId="3DA0F319" w14:textId="77777777" w:rsidR="00357870" w:rsidRPr="006B51A9" w:rsidRDefault="00357870" w:rsidP="00357870">
      <w:pPr>
        <w:pStyle w:val="Tekstpodstawowy"/>
        <w:numPr>
          <w:ilvl w:val="1"/>
          <w:numId w:val="14"/>
        </w:numPr>
        <w:spacing w:line="240" w:lineRule="auto"/>
        <w:ind w:left="981" w:hanging="357"/>
        <w:jc w:val="both"/>
        <w:rPr>
          <w:rFonts w:cs="Arial"/>
          <w:b/>
        </w:rPr>
      </w:pPr>
      <w:r w:rsidRPr="006B51A9">
        <w:rPr>
          <w:rFonts w:cs="Arial"/>
        </w:rPr>
        <w:t xml:space="preserve">Wytrzymałość </w:t>
      </w:r>
      <w:r>
        <w:rPr>
          <w:rFonts w:cs="Arial"/>
        </w:rPr>
        <w:t xml:space="preserve">znamionowa </w:t>
      </w:r>
      <w:r w:rsidRPr="006B51A9">
        <w:rPr>
          <w:rFonts w:cs="Arial"/>
        </w:rPr>
        <w:t xml:space="preserve">taśmy na rozciąganie minimum </w:t>
      </w:r>
      <w:r>
        <w:rPr>
          <w:rFonts w:cs="Arial"/>
        </w:rPr>
        <w:t xml:space="preserve">- </w:t>
      </w:r>
      <w:r w:rsidRPr="006B51A9">
        <w:rPr>
          <w:rFonts w:cs="Arial"/>
        </w:rPr>
        <w:t>1000 N/mm,</w:t>
      </w:r>
    </w:p>
    <w:p w14:paraId="629AD940" w14:textId="77777777" w:rsidR="00357870" w:rsidRPr="006B51A9" w:rsidRDefault="00357870" w:rsidP="00357870">
      <w:pPr>
        <w:pStyle w:val="Tekstpodstawowy"/>
        <w:numPr>
          <w:ilvl w:val="1"/>
          <w:numId w:val="14"/>
        </w:numPr>
        <w:spacing w:line="240" w:lineRule="auto"/>
        <w:ind w:left="981" w:hanging="357"/>
        <w:jc w:val="both"/>
        <w:rPr>
          <w:rFonts w:cs="Arial"/>
          <w:b/>
        </w:rPr>
      </w:pPr>
      <w:r w:rsidRPr="006B51A9">
        <w:rPr>
          <w:rFonts w:cs="Arial"/>
        </w:rPr>
        <w:t xml:space="preserve">Wydłużenie </w:t>
      </w:r>
      <w:r>
        <w:rPr>
          <w:rFonts w:cs="Arial"/>
        </w:rPr>
        <w:t xml:space="preserve">- </w:t>
      </w:r>
      <w:r w:rsidRPr="006B51A9">
        <w:rPr>
          <w:rFonts w:cs="Arial"/>
        </w:rPr>
        <w:t xml:space="preserve">nie większe niż 1% przy obciążeniu nominalnym, </w:t>
      </w:r>
    </w:p>
    <w:p w14:paraId="698D5DEA" w14:textId="77777777" w:rsidR="00357870" w:rsidRDefault="00357870" w:rsidP="00357870">
      <w:pPr>
        <w:pStyle w:val="Tekstpodstawowy"/>
        <w:numPr>
          <w:ilvl w:val="1"/>
          <w:numId w:val="14"/>
        </w:numPr>
        <w:spacing w:line="240" w:lineRule="auto"/>
        <w:ind w:left="981" w:hanging="357"/>
        <w:jc w:val="both"/>
        <w:rPr>
          <w:rFonts w:cs="Arial"/>
          <w:b/>
        </w:rPr>
      </w:pPr>
      <w:r w:rsidRPr="006B51A9">
        <w:rPr>
          <w:rFonts w:cs="Arial"/>
        </w:rPr>
        <w:t>Odporność ogniowa – nie jest wymagana,</w:t>
      </w:r>
    </w:p>
    <w:p w14:paraId="6F58C8E6" w14:textId="77777777" w:rsidR="00357870" w:rsidRPr="006B51A9" w:rsidRDefault="00357870" w:rsidP="00357870">
      <w:pPr>
        <w:pStyle w:val="Tekstpodstawowy"/>
        <w:numPr>
          <w:ilvl w:val="1"/>
          <w:numId w:val="14"/>
        </w:numPr>
        <w:spacing w:line="240" w:lineRule="auto"/>
        <w:ind w:left="981" w:hanging="357"/>
        <w:jc w:val="both"/>
        <w:rPr>
          <w:rFonts w:cs="Arial"/>
          <w:b/>
        </w:rPr>
      </w:pPr>
      <w:r>
        <w:rPr>
          <w:rFonts w:cs="Arial"/>
        </w:rPr>
        <w:t>Odporność na promienie słoneczne -  jest wymagana dla okładki bieżnej (zewnętrznej),</w:t>
      </w:r>
    </w:p>
    <w:p w14:paraId="3C20192A" w14:textId="77777777" w:rsidR="00357870" w:rsidRPr="006B51A9" w:rsidRDefault="00357870" w:rsidP="00357870">
      <w:pPr>
        <w:pStyle w:val="Tekstpodstawowy"/>
        <w:numPr>
          <w:ilvl w:val="1"/>
          <w:numId w:val="14"/>
        </w:numPr>
        <w:spacing w:line="240" w:lineRule="auto"/>
        <w:ind w:left="981" w:hanging="357"/>
        <w:jc w:val="both"/>
        <w:rPr>
          <w:rFonts w:cs="Arial"/>
          <w:b/>
        </w:rPr>
      </w:pPr>
      <w:r w:rsidRPr="006B51A9">
        <w:rPr>
          <w:rFonts w:cs="Arial"/>
        </w:rPr>
        <w:t>Grubość nakładki nośnej - 4 mm,</w:t>
      </w:r>
    </w:p>
    <w:p w14:paraId="3672329B" w14:textId="77777777" w:rsidR="00357870" w:rsidRDefault="00357870" w:rsidP="00357870">
      <w:pPr>
        <w:pStyle w:val="Tekstpodstawowy"/>
        <w:numPr>
          <w:ilvl w:val="1"/>
          <w:numId w:val="14"/>
        </w:numPr>
        <w:spacing w:line="240" w:lineRule="auto"/>
        <w:ind w:left="981" w:hanging="357"/>
        <w:jc w:val="both"/>
        <w:rPr>
          <w:rFonts w:cs="Arial"/>
          <w:b/>
        </w:rPr>
      </w:pPr>
      <w:r w:rsidRPr="006B51A9">
        <w:rPr>
          <w:rFonts w:cs="Arial"/>
        </w:rPr>
        <w:t xml:space="preserve">Grubość nakładki bieżnej - </w:t>
      </w:r>
      <w:r>
        <w:rPr>
          <w:rFonts w:cs="Arial"/>
        </w:rPr>
        <w:t>2</w:t>
      </w:r>
      <w:r w:rsidRPr="006B51A9">
        <w:rPr>
          <w:rFonts w:cs="Arial"/>
        </w:rPr>
        <w:t xml:space="preserve"> mm</w:t>
      </w:r>
      <w:r>
        <w:rPr>
          <w:rFonts w:cs="Arial"/>
        </w:rPr>
        <w:t>,</w:t>
      </w:r>
    </w:p>
    <w:p w14:paraId="560C2FAF" w14:textId="77777777" w:rsidR="00357870" w:rsidRPr="006B51A9" w:rsidRDefault="00357870" w:rsidP="00357870">
      <w:pPr>
        <w:pStyle w:val="Tekstpodstawowy"/>
        <w:numPr>
          <w:ilvl w:val="1"/>
          <w:numId w:val="14"/>
        </w:numPr>
        <w:spacing w:line="240" w:lineRule="auto"/>
        <w:ind w:left="981" w:hanging="357"/>
        <w:jc w:val="both"/>
        <w:rPr>
          <w:rFonts w:cs="Arial"/>
          <w:b/>
        </w:rPr>
      </w:pPr>
      <w:r>
        <w:rPr>
          <w:rFonts w:cs="Arial"/>
        </w:rPr>
        <w:t>Grubość całkowita taśmy – 13 mm.</w:t>
      </w:r>
    </w:p>
    <w:p w14:paraId="2C8E4270" w14:textId="77777777" w:rsidR="00357870" w:rsidRPr="009E2DCC" w:rsidRDefault="00357870" w:rsidP="009E2DCC">
      <w:pPr>
        <w:pStyle w:val="Akapitzlist"/>
        <w:numPr>
          <w:ilvl w:val="0"/>
          <w:numId w:val="14"/>
        </w:numPr>
        <w:spacing w:after="120" w:line="240" w:lineRule="auto"/>
        <w:ind w:left="568" w:hanging="284"/>
        <w:jc w:val="both"/>
        <w:rPr>
          <w:rFonts w:cs="Arial"/>
        </w:rPr>
      </w:pPr>
      <w:r w:rsidRPr="005215AB">
        <w:t>Podstawowe parametry techniczne</w:t>
      </w:r>
      <w:r>
        <w:t xml:space="preserve"> </w:t>
      </w:r>
      <w:r w:rsidRPr="005215AB">
        <w:t xml:space="preserve">przenośnika </w:t>
      </w:r>
      <w:r>
        <w:t xml:space="preserve">taśmowego </w:t>
      </w:r>
      <w:r w:rsidRPr="005215AB">
        <w:t>rurowego:</w:t>
      </w:r>
    </w:p>
    <w:p w14:paraId="689791CF" w14:textId="77777777" w:rsidR="00357870" w:rsidRDefault="00357870" w:rsidP="00357870">
      <w:pPr>
        <w:pStyle w:val="Tekstpodstawowy"/>
        <w:numPr>
          <w:ilvl w:val="0"/>
          <w:numId w:val="15"/>
        </w:numPr>
        <w:spacing w:line="240" w:lineRule="auto"/>
        <w:ind w:left="981" w:hanging="357"/>
        <w:jc w:val="both"/>
        <w:rPr>
          <w:rFonts w:cs="Arial"/>
          <w:b/>
        </w:rPr>
      </w:pPr>
      <w:r>
        <w:rPr>
          <w:rFonts w:cs="Arial"/>
        </w:rPr>
        <w:t>Długość przenośnika – około 1223 m,</w:t>
      </w:r>
    </w:p>
    <w:p w14:paraId="19C1AB36" w14:textId="77777777" w:rsidR="00357870" w:rsidRDefault="00357870" w:rsidP="00357870">
      <w:pPr>
        <w:pStyle w:val="Tekstpodstawowy"/>
        <w:numPr>
          <w:ilvl w:val="0"/>
          <w:numId w:val="15"/>
        </w:numPr>
        <w:spacing w:line="240" w:lineRule="auto"/>
        <w:ind w:left="981" w:hanging="357"/>
        <w:jc w:val="both"/>
        <w:rPr>
          <w:rFonts w:cs="Arial"/>
          <w:b/>
        </w:rPr>
      </w:pPr>
      <w:r>
        <w:rPr>
          <w:rFonts w:cs="Arial"/>
        </w:rPr>
        <w:t>Prędkość taśmy – 2,0 m/s,</w:t>
      </w:r>
    </w:p>
    <w:p w14:paraId="35D1F782" w14:textId="77777777" w:rsidR="00357870" w:rsidRDefault="00357870" w:rsidP="00357870">
      <w:pPr>
        <w:pStyle w:val="Tekstpodstawowy"/>
        <w:numPr>
          <w:ilvl w:val="0"/>
          <w:numId w:val="15"/>
        </w:numPr>
        <w:spacing w:line="240" w:lineRule="auto"/>
        <w:ind w:left="981" w:hanging="357"/>
        <w:jc w:val="both"/>
        <w:rPr>
          <w:rFonts w:cs="Arial"/>
          <w:b/>
        </w:rPr>
      </w:pPr>
      <w:r>
        <w:rPr>
          <w:rFonts w:cs="Arial"/>
        </w:rPr>
        <w:t>Wydajność – 300 t/h,</w:t>
      </w:r>
    </w:p>
    <w:p w14:paraId="5310F53E" w14:textId="77777777" w:rsidR="00357870" w:rsidRDefault="00357870" w:rsidP="00357870">
      <w:pPr>
        <w:pStyle w:val="Tekstpodstawowy"/>
        <w:numPr>
          <w:ilvl w:val="0"/>
          <w:numId w:val="15"/>
        </w:numPr>
        <w:spacing w:line="240" w:lineRule="auto"/>
        <w:ind w:left="981" w:hanging="357"/>
        <w:jc w:val="both"/>
        <w:rPr>
          <w:rFonts w:cs="Arial"/>
          <w:b/>
        </w:rPr>
      </w:pPr>
      <w:r>
        <w:rPr>
          <w:rFonts w:cs="Arial"/>
        </w:rPr>
        <w:t>Medium transportowane – gips z IOS,</w:t>
      </w:r>
    </w:p>
    <w:p w14:paraId="4C9D1C25" w14:textId="77777777" w:rsidR="00357870" w:rsidRDefault="00357870" w:rsidP="00357870">
      <w:pPr>
        <w:pStyle w:val="Tekstpodstawowy"/>
        <w:numPr>
          <w:ilvl w:val="0"/>
          <w:numId w:val="15"/>
        </w:numPr>
        <w:spacing w:line="240" w:lineRule="auto"/>
        <w:ind w:left="981" w:hanging="357"/>
        <w:jc w:val="both"/>
        <w:rPr>
          <w:rFonts w:cs="Arial"/>
          <w:b/>
        </w:rPr>
      </w:pPr>
      <w:r>
        <w:rPr>
          <w:rFonts w:cs="Arial"/>
        </w:rPr>
        <w:t>Gęstość medium około 1200 kg/m</w:t>
      </w:r>
      <w:r w:rsidRPr="00AD3354">
        <w:rPr>
          <w:rFonts w:cs="Arial"/>
          <w:vertAlign w:val="superscript"/>
        </w:rPr>
        <w:t>3</w:t>
      </w:r>
      <w:r>
        <w:rPr>
          <w:rFonts w:cs="Arial"/>
        </w:rPr>
        <w:t>.</w:t>
      </w:r>
    </w:p>
    <w:p w14:paraId="424DA25D" w14:textId="77777777" w:rsidR="00357870" w:rsidRDefault="00357870" w:rsidP="00357870">
      <w:pPr>
        <w:pStyle w:val="Tekstpodstawowy"/>
        <w:numPr>
          <w:ilvl w:val="0"/>
          <w:numId w:val="15"/>
        </w:numPr>
        <w:spacing w:line="240" w:lineRule="auto"/>
        <w:ind w:left="981" w:hanging="357"/>
        <w:jc w:val="both"/>
        <w:rPr>
          <w:rFonts w:cs="Arial"/>
          <w:b/>
        </w:rPr>
      </w:pPr>
      <w:r>
        <w:rPr>
          <w:rFonts w:cs="Arial"/>
        </w:rPr>
        <w:t>Obecna szerokość taśmy 1000 mm,</w:t>
      </w:r>
    </w:p>
    <w:p w14:paraId="375AAB58" w14:textId="77777777" w:rsidR="00357870" w:rsidRDefault="00357870" w:rsidP="00357870">
      <w:pPr>
        <w:pStyle w:val="Tekstpodstawowy"/>
        <w:numPr>
          <w:ilvl w:val="0"/>
          <w:numId w:val="15"/>
        </w:numPr>
        <w:spacing w:line="240" w:lineRule="auto"/>
        <w:ind w:left="981" w:hanging="357"/>
        <w:jc w:val="both"/>
        <w:rPr>
          <w:rFonts w:cs="Arial"/>
          <w:b/>
        </w:rPr>
      </w:pPr>
      <w:r>
        <w:rPr>
          <w:rFonts w:cs="Arial"/>
        </w:rPr>
        <w:t>Profil trasy przenośnika – wg Załącznika,</w:t>
      </w:r>
    </w:p>
    <w:p w14:paraId="2C6C157A" w14:textId="77777777" w:rsidR="00357870" w:rsidRPr="008875CB" w:rsidRDefault="00357870" w:rsidP="00357870">
      <w:pPr>
        <w:pStyle w:val="Tekstpodstawowy"/>
        <w:numPr>
          <w:ilvl w:val="0"/>
          <w:numId w:val="15"/>
        </w:numPr>
        <w:spacing w:line="240" w:lineRule="auto"/>
        <w:ind w:left="981" w:hanging="357"/>
        <w:jc w:val="both"/>
        <w:rPr>
          <w:rFonts w:cs="Arial"/>
          <w:b/>
        </w:rPr>
      </w:pPr>
      <w:r>
        <w:rPr>
          <w:rFonts w:cs="Arial"/>
        </w:rPr>
        <w:t xml:space="preserve">Różnica poziomów (wznios) - </w:t>
      </w:r>
      <w:r w:rsidRPr="008875CB">
        <w:rPr>
          <w:rFonts w:cs="Arial"/>
        </w:rPr>
        <w:t>około 10 m,</w:t>
      </w:r>
    </w:p>
    <w:p w14:paraId="4980C03D" w14:textId="77777777" w:rsidR="00357870" w:rsidRDefault="00357870" w:rsidP="00357870">
      <w:pPr>
        <w:pStyle w:val="Tekstpodstawowy"/>
        <w:numPr>
          <w:ilvl w:val="0"/>
          <w:numId w:val="15"/>
        </w:numPr>
        <w:spacing w:line="240" w:lineRule="auto"/>
        <w:ind w:left="981" w:hanging="357"/>
        <w:jc w:val="both"/>
        <w:rPr>
          <w:rFonts w:cs="Arial"/>
          <w:b/>
        </w:rPr>
      </w:pPr>
      <w:r>
        <w:rPr>
          <w:rFonts w:cs="Arial"/>
        </w:rPr>
        <w:t>Temperatura pracy – temperatura otoczenia,</w:t>
      </w:r>
    </w:p>
    <w:p w14:paraId="6B5BB29C" w14:textId="77777777" w:rsidR="00357870" w:rsidRPr="009F5CD3" w:rsidRDefault="00357870" w:rsidP="00357870">
      <w:pPr>
        <w:pStyle w:val="Tekstpodstawowy"/>
        <w:numPr>
          <w:ilvl w:val="0"/>
          <w:numId w:val="15"/>
        </w:numPr>
        <w:spacing w:line="240" w:lineRule="auto"/>
        <w:ind w:left="981" w:hanging="357"/>
        <w:jc w:val="both"/>
        <w:rPr>
          <w:rFonts w:cs="Arial"/>
          <w:b/>
        </w:rPr>
      </w:pPr>
      <w:r>
        <w:rPr>
          <w:rFonts w:cs="Arial"/>
        </w:rPr>
        <w:t>Moc silnika elektrycznego napędu taśmy – 250 kW,</w:t>
      </w:r>
    </w:p>
    <w:p w14:paraId="37DFEB55" w14:textId="77777777" w:rsidR="00357870" w:rsidRPr="00FA5EAD" w:rsidRDefault="00357870" w:rsidP="009E2DCC">
      <w:pPr>
        <w:pStyle w:val="Akapitzlist"/>
        <w:numPr>
          <w:ilvl w:val="0"/>
          <w:numId w:val="14"/>
        </w:numPr>
        <w:spacing w:after="120" w:line="240" w:lineRule="auto"/>
        <w:ind w:left="568" w:hanging="284"/>
        <w:jc w:val="both"/>
        <w:rPr>
          <w:rFonts w:cs="Arial"/>
          <w:b/>
        </w:rPr>
      </w:pPr>
      <w:r w:rsidRPr="00FA5EAD">
        <w:rPr>
          <w:rFonts w:cs="Arial"/>
        </w:rPr>
        <w:t>P</w:t>
      </w:r>
      <w:r>
        <w:rPr>
          <w:rFonts w:cs="Arial"/>
        </w:rPr>
        <w:t>rzed</w:t>
      </w:r>
      <w:r w:rsidRPr="00FA5EAD">
        <w:rPr>
          <w:rFonts w:cs="Arial"/>
        </w:rPr>
        <w:t xml:space="preserve"> dostaw</w:t>
      </w:r>
      <w:r>
        <w:rPr>
          <w:rFonts w:cs="Arial"/>
        </w:rPr>
        <w:t xml:space="preserve">ą do magazynu Zamawiającego </w:t>
      </w:r>
      <w:r w:rsidRPr="00FA5EAD">
        <w:rPr>
          <w:rFonts w:cs="Arial"/>
        </w:rPr>
        <w:t>nowej taśmy przenośnik</w:t>
      </w:r>
      <w:r>
        <w:rPr>
          <w:rFonts w:cs="Arial"/>
        </w:rPr>
        <w:t>owej, Wykonawca zleci i  wykona na swój koszt</w:t>
      </w:r>
      <w:r w:rsidRPr="00FA5EAD">
        <w:rPr>
          <w:rFonts w:cs="Arial"/>
        </w:rPr>
        <w:t xml:space="preserve"> </w:t>
      </w:r>
      <w:r>
        <w:rPr>
          <w:rFonts w:cs="Arial"/>
        </w:rPr>
        <w:t xml:space="preserve">dodatkowe </w:t>
      </w:r>
      <w:r w:rsidRPr="00FA5EAD">
        <w:rPr>
          <w:rFonts w:cs="Arial"/>
        </w:rPr>
        <w:t xml:space="preserve">badania techniczne sprawdzające </w:t>
      </w:r>
      <w:r>
        <w:rPr>
          <w:rFonts w:cs="Arial"/>
        </w:rPr>
        <w:t>podstawowe</w:t>
      </w:r>
      <w:r w:rsidRPr="00FA5EAD">
        <w:rPr>
          <w:rFonts w:cs="Arial"/>
        </w:rPr>
        <w:t xml:space="preserve"> paramet</w:t>
      </w:r>
      <w:r>
        <w:rPr>
          <w:rFonts w:cs="Arial"/>
        </w:rPr>
        <w:t xml:space="preserve">ry </w:t>
      </w:r>
      <w:r w:rsidRPr="00FA5EAD">
        <w:rPr>
          <w:rFonts w:cs="Arial"/>
        </w:rPr>
        <w:t>jakościow</w:t>
      </w:r>
      <w:r>
        <w:rPr>
          <w:rFonts w:cs="Arial"/>
        </w:rPr>
        <w:t xml:space="preserve">e </w:t>
      </w:r>
      <w:r w:rsidRPr="00FA5EAD">
        <w:rPr>
          <w:rFonts w:cs="Arial"/>
        </w:rPr>
        <w:t xml:space="preserve">dostarczanej taśmy. Badanie </w:t>
      </w:r>
      <w:r>
        <w:rPr>
          <w:rFonts w:cs="Arial"/>
        </w:rPr>
        <w:t xml:space="preserve">to </w:t>
      </w:r>
      <w:r w:rsidRPr="00FA5EAD">
        <w:rPr>
          <w:rFonts w:cs="Arial"/>
        </w:rPr>
        <w:t xml:space="preserve">powinno być wykonane przez polskie laboratorium, np. Stomil Wolbrom lub Politechnika Wrocławska, w zakresie badań podstawowych </w:t>
      </w:r>
      <w:r>
        <w:rPr>
          <w:rFonts w:cs="Arial"/>
        </w:rPr>
        <w:t xml:space="preserve">określonych </w:t>
      </w:r>
      <w:r w:rsidRPr="00FA5EAD">
        <w:rPr>
          <w:rFonts w:cs="Arial"/>
        </w:rPr>
        <w:t xml:space="preserve">wg </w:t>
      </w:r>
      <w:r>
        <w:rPr>
          <w:rFonts w:cs="Arial"/>
        </w:rPr>
        <w:t xml:space="preserve">normy </w:t>
      </w:r>
      <w:r w:rsidRPr="00FA5EAD">
        <w:rPr>
          <w:rFonts w:cs="Arial"/>
        </w:rPr>
        <w:t>PN-EN ISO 283-1</w:t>
      </w:r>
      <w:r>
        <w:rPr>
          <w:rFonts w:cs="Arial"/>
        </w:rPr>
        <w:t>, które obejmuje</w:t>
      </w:r>
      <w:r w:rsidRPr="00FA5EAD">
        <w:rPr>
          <w:rFonts w:cs="Arial"/>
        </w:rPr>
        <w:t xml:space="preserve">: </w:t>
      </w:r>
    </w:p>
    <w:p w14:paraId="2453DBA5" w14:textId="77777777" w:rsidR="00357870" w:rsidRDefault="00357870" w:rsidP="00357870">
      <w:pPr>
        <w:pStyle w:val="Tekstpodstawowy"/>
        <w:numPr>
          <w:ilvl w:val="0"/>
          <w:numId w:val="8"/>
        </w:numPr>
        <w:spacing w:line="240" w:lineRule="auto"/>
        <w:ind w:left="1037" w:hanging="357"/>
        <w:jc w:val="both"/>
        <w:rPr>
          <w:rFonts w:cs="Arial"/>
          <w:b/>
        </w:rPr>
      </w:pPr>
      <w:r>
        <w:rPr>
          <w:rFonts w:cs="Arial"/>
        </w:rPr>
        <w:t xml:space="preserve">oznaczenie wytrzymałości na rozciąganie w kN/m, </w:t>
      </w:r>
    </w:p>
    <w:p w14:paraId="401E1285" w14:textId="77777777" w:rsidR="00357870" w:rsidRDefault="00357870" w:rsidP="00357870">
      <w:pPr>
        <w:pStyle w:val="Tekstpodstawowy"/>
        <w:numPr>
          <w:ilvl w:val="0"/>
          <w:numId w:val="8"/>
        </w:numPr>
        <w:spacing w:line="240" w:lineRule="auto"/>
        <w:ind w:left="1037" w:hanging="357"/>
        <w:jc w:val="both"/>
        <w:rPr>
          <w:rFonts w:cs="Arial"/>
          <w:b/>
        </w:rPr>
      </w:pPr>
      <w:r>
        <w:rPr>
          <w:rFonts w:cs="Arial"/>
        </w:rPr>
        <w:t>wydłużenie taśmy prze zerwaniu w %, wg PN-EN ISO 252-1,</w:t>
      </w:r>
    </w:p>
    <w:p w14:paraId="5CB96064" w14:textId="77777777" w:rsidR="00357870" w:rsidRDefault="00357870" w:rsidP="00357870">
      <w:pPr>
        <w:pStyle w:val="Tekstpodstawowy"/>
        <w:numPr>
          <w:ilvl w:val="0"/>
          <w:numId w:val="8"/>
        </w:numPr>
        <w:spacing w:line="240" w:lineRule="auto"/>
        <w:ind w:left="1037" w:hanging="357"/>
        <w:jc w:val="both"/>
        <w:rPr>
          <w:rFonts w:cs="Arial"/>
          <w:b/>
        </w:rPr>
      </w:pPr>
      <w:r>
        <w:rPr>
          <w:rFonts w:cs="Arial"/>
        </w:rPr>
        <w:t xml:space="preserve">wytrzymałość adhezyjną pomiędzy przekładkami w N/mm, </w:t>
      </w:r>
    </w:p>
    <w:p w14:paraId="4EB3C1A1" w14:textId="77777777" w:rsidR="00357870" w:rsidRDefault="00357870" w:rsidP="00357870">
      <w:pPr>
        <w:pStyle w:val="Tekstpodstawowy"/>
        <w:numPr>
          <w:ilvl w:val="0"/>
          <w:numId w:val="8"/>
        </w:numPr>
        <w:spacing w:line="240" w:lineRule="auto"/>
        <w:ind w:left="1037" w:hanging="357"/>
        <w:jc w:val="both"/>
        <w:rPr>
          <w:rFonts w:cs="Arial"/>
          <w:b/>
        </w:rPr>
      </w:pPr>
      <w:r>
        <w:rPr>
          <w:rFonts w:cs="Arial"/>
        </w:rPr>
        <w:t>odporności na działanie promieni słonecznych dla okładki bieżnej.</w:t>
      </w:r>
    </w:p>
    <w:p w14:paraId="61182D81" w14:textId="77777777" w:rsidR="00357870" w:rsidRPr="0079445E" w:rsidRDefault="00357870" w:rsidP="009E2DCC">
      <w:pPr>
        <w:pStyle w:val="Akapitzlist"/>
        <w:numPr>
          <w:ilvl w:val="0"/>
          <w:numId w:val="14"/>
        </w:numPr>
        <w:spacing w:after="120" w:line="240" w:lineRule="auto"/>
        <w:ind w:left="568" w:hanging="284"/>
        <w:jc w:val="both"/>
        <w:rPr>
          <w:rFonts w:cs="Arial"/>
        </w:rPr>
      </w:pPr>
      <w:r w:rsidRPr="0079445E">
        <w:rPr>
          <w:rFonts w:cs="Arial"/>
        </w:rPr>
        <w:lastRenderedPageBreak/>
        <w:t>Dostawa przedmiotowej taśmy  powinna być zrealizowana do magazynu Enea Połaniec S.A. w Połańcu Zawadzie 26.</w:t>
      </w:r>
    </w:p>
    <w:p w14:paraId="77969CE7" w14:textId="77777777" w:rsidR="00357870" w:rsidRPr="00D630FB" w:rsidRDefault="00357870" w:rsidP="009E2DCC">
      <w:pPr>
        <w:pStyle w:val="Akapitzlist"/>
        <w:numPr>
          <w:ilvl w:val="0"/>
          <w:numId w:val="14"/>
        </w:numPr>
        <w:spacing w:after="120" w:line="240" w:lineRule="auto"/>
        <w:ind w:left="568" w:hanging="284"/>
        <w:jc w:val="both"/>
        <w:rPr>
          <w:rFonts w:cs="Arial"/>
          <w:b/>
        </w:rPr>
      </w:pPr>
      <w:r>
        <w:rPr>
          <w:rFonts w:cs="Arial"/>
        </w:rPr>
        <w:t>Wykonawca dostarczy</w:t>
      </w:r>
      <w:r w:rsidRPr="006B51A9">
        <w:rPr>
          <w:rFonts w:cs="Arial"/>
        </w:rPr>
        <w:t xml:space="preserve"> Zamawiającemu</w:t>
      </w:r>
      <w:r>
        <w:rPr>
          <w:rFonts w:cs="Arial"/>
        </w:rPr>
        <w:t xml:space="preserve">, </w:t>
      </w:r>
      <w:r w:rsidRPr="006B51A9">
        <w:rPr>
          <w:rFonts w:cs="Arial"/>
        </w:rPr>
        <w:t>świadectw</w:t>
      </w:r>
      <w:r>
        <w:rPr>
          <w:rFonts w:cs="Arial"/>
        </w:rPr>
        <w:t>o</w:t>
      </w:r>
      <w:r w:rsidRPr="006B51A9">
        <w:rPr>
          <w:rFonts w:cs="Arial"/>
        </w:rPr>
        <w:t xml:space="preserve"> jakości </w:t>
      </w:r>
      <w:r>
        <w:rPr>
          <w:rFonts w:cs="Arial"/>
        </w:rPr>
        <w:t>dla nowej taśmy, wraz z warunkami oraz</w:t>
      </w:r>
      <w:r w:rsidRPr="006B51A9">
        <w:rPr>
          <w:rFonts w:cs="Arial"/>
        </w:rPr>
        <w:t xml:space="preserve"> te</w:t>
      </w:r>
      <w:r>
        <w:rPr>
          <w:rFonts w:cs="Arial"/>
        </w:rPr>
        <w:t>rminem gwarancji, protokołem z przeprowadzonego badania</w:t>
      </w:r>
      <w:r w:rsidRPr="006B51A9">
        <w:rPr>
          <w:rFonts w:cs="Arial"/>
        </w:rPr>
        <w:t xml:space="preserve"> </w:t>
      </w:r>
      <w:r>
        <w:rPr>
          <w:rFonts w:cs="Arial"/>
        </w:rPr>
        <w:t xml:space="preserve">sprawdzającego </w:t>
      </w:r>
      <w:r w:rsidRPr="006B51A9">
        <w:rPr>
          <w:rFonts w:cs="Arial"/>
        </w:rPr>
        <w:t>jakości</w:t>
      </w:r>
      <w:r>
        <w:rPr>
          <w:rFonts w:cs="Arial"/>
        </w:rPr>
        <w:t xml:space="preserve"> taśmy wg pkt. 4</w:t>
      </w:r>
      <w:r w:rsidRPr="006B51A9">
        <w:rPr>
          <w:rFonts w:cs="Arial"/>
        </w:rPr>
        <w:t>.</w:t>
      </w:r>
    </w:p>
    <w:p w14:paraId="680E5176" w14:textId="77777777" w:rsidR="00357870" w:rsidRPr="00D925BA" w:rsidRDefault="00357870" w:rsidP="009E2DCC">
      <w:pPr>
        <w:pStyle w:val="Akapitzlist"/>
        <w:numPr>
          <w:ilvl w:val="0"/>
          <w:numId w:val="14"/>
        </w:numPr>
        <w:spacing w:after="120" w:line="240" w:lineRule="auto"/>
        <w:ind w:left="568" w:hanging="284"/>
        <w:jc w:val="both"/>
        <w:rPr>
          <w:rFonts w:cs="Arial"/>
          <w:b/>
        </w:rPr>
      </w:pPr>
      <w:r>
        <w:rPr>
          <w:rFonts w:cs="Arial"/>
        </w:rPr>
        <w:t>Dostarczenie określonych wyżej dokumentów będzie podstawą do przyjęcia taśmy na magazyn oraz do zapłaty faktury.</w:t>
      </w:r>
    </w:p>
    <w:p w14:paraId="08580C57" w14:textId="77777777" w:rsidR="00357870" w:rsidRPr="009E5952" w:rsidRDefault="00357870" w:rsidP="00357870">
      <w:pPr>
        <w:spacing w:after="120" w:line="240" w:lineRule="auto"/>
        <w:jc w:val="both"/>
        <w:rPr>
          <w:rFonts w:cs="Arial"/>
          <w:b/>
          <w:bCs/>
        </w:rPr>
      </w:pPr>
      <w:r w:rsidRPr="009E5952">
        <w:rPr>
          <w:rFonts w:cs="Arial"/>
          <w:b/>
          <w:bCs/>
        </w:rPr>
        <w:t xml:space="preserve">    III. Warunki techniczne i organizacyjne</w:t>
      </w:r>
      <w:r>
        <w:rPr>
          <w:rFonts w:cs="Arial"/>
          <w:b/>
          <w:bCs/>
        </w:rPr>
        <w:t xml:space="preserve"> dla prawidłowej</w:t>
      </w:r>
      <w:r w:rsidRPr="009E5952">
        <w:rPr>
          <w:rFonts w:cs="Arial"/>
          <w:b/>
          <w:bCs/>
        </w:rPr>
        <w:t xml:space="preserve"> realizacji zadania:</w:t>
      </w:r>
    </w:p>
    <w:p w14:paraId="34DE0B5F" w14:textId="1F7C9F19" w:rsidR="00357870" w:rsidRPr="00B77D13" w:rsidRDefault="00357870" w:rsidP="00B77D13">
      <w:pPr>
        <w:pStyle w:val="Tekstpodstawowywcity"/>
        <w:numPr>
          <w:ilvl w:val="0"/>
          <w:numId w:val="21"/>
        </w:numPr>
        <w:spacing w:line="240" w:lineRule="auto"/>
        <w:jc w:val="both"/>
      </w:pPr>
      <w:r>
        <w:t>Taśma przenośnikowa powinna być zabezpieczona przed działaniem warunków atmosferycznych zarówno na czas transportu jak i na czas magazynowania w okresie zimowym.</w:t>
      </w:r>
    </w:p>
    <w:p w14:paraId="456703F8" w14:textId="77777777" w:rsidR="00357870" w:rsidRDefault="00357870" w:rsidP="00357870">
      <w:pPr>
        <w:pStyle w:val="Tekstpodstawowy"/>
      </w:pPr>
    </w:p>
    <w:p w14:paraId="1C100D60" w14:textId="77777777" w:rsidR="00B77D13" w:rsidRDefault="00B77D13">
      <w:r>
        <w:br w:type="page"/>
      </w:r>
    </w:p>
    <w:p w14:paraId="2EDDCBE8" w14:textId="77777777" w:rsidR="00357870" w:rsidRPr="00DC21C4" w:rsidRDefault="00357870" w:rsidP="00B77D13">
      <w:pPr>
        <w:pStyle w:val="Tekstpodstawowy"/>
        <w:jc w:val="right"/>
      </w:pPr>
      <w:r w:rsidRPr="00DC21C4">
        <w:lastRenderedPageBreak/>
        <w:t xml:space="preserve">                                                                                                                          Załącznik nr 2 do Umowy</w:t>
      </w:r>
    </w:p>
    <w:p w14:paraId="0DE44752" w14:textId="77777777" w:rsidR="00357870" w:rsidRPr="00DC21C4" w:rsidRDefault="00357870" w:rsidP="00357870">
      <w:pPr>
        <w:spacing w:after="0" w:line="240" w:lineRule="auto"/>
        <w:jc w:val="center"/>
        <w:rPr>
          <w:rFonts w:cs="Arial"/>
          <w:b/>
          <w:iCs/>
        </w:rPr>
      </w:pPr>
      <w:r w:rsidRPr="00DC21C4">
        <w:rPr>
          <w:rFonts w:cs="Arial"/>
          <w:b/>
          <w:iCs/>
        </w:rPr>
        <w:t>Szczegółowe warunki gwarancji</w:t>
      </w:r>
    </w:p>
    <w:p w14:paraId="0990C592" w14:textId="77777777" w:rsidR="00357870" w:rsidRPr="008E72E1" w:rsidRDefault="00357870" w:rsidP="00357870">
      <w:pPr>
        <w:pStyle w:val="Style6"/>
        <w:widowControl/>
        <w:numPr>
          <w:ilvl w:val="0"/>
          <w:numId w:val="18"/>
        </w:numPr>
        <w:spacing w:before="77"/>
        <w:jc w:val="both"/>
        <w:rPr>
          <w:rStyle w:val="FontStyle17"/>
          <w:rFonts w:asciiTheme="minorHAnsi" w:hAnsiTheme="minorHAnsi"/>
          <w:sz w:val="22"/>
          <w:szCs w:val="22"/>
        </w:rPr>
      </w:pPr>
      <w:r w:rsidRPr="008E72E1">
        <w:rPr>
          <w:rStyle w:val="FontStyle17"/>
          <w:rFonts w:asciiTheme="minorHAnsi" w:hAnsiTheme="minorHAnsi"/>
          <w:sz w:val="22"/>
          <w:szCs w:val="22"/>
        </w:rPr>
        <w:t>Dostawca gwarantuje, że dostarczony Towar będzie wolny od wszelkich wad materiałowych i wykonawczych.</w:t>
      </w:r>
    </w:p>
    <w:p w14:paraId="11F82F09" w14:textId="77777777" w:rsidR="00357870" w:rsidRPr="008E72E1" w:rsidRDefault="00357870" w:rsidP="00357870">
      <w:pPr>
        <w:pStyle w:val="Style6"/>
        <w:widowControl/>
        <w:numPr>
          <w:ilvl w:val="0"/>
          <w:numId w:val="18"/>
        </w:numPr>
        <w:spacing w:before="77"/>
        <w:jc w:val="both"/>
        <w:rPr>
          <w:rStyle w:val="FontStyle17"/>
          <w:rFonts w:asciiTheme="minorHAnsi" w:hAnsiTheme="minorHAnsi"/>
          <w:sz w:val="22"/>
          <w:szCs w:val="22"/>
        </w:rPr>
      </w:pPr>
      <w:r w:rsidRPr="008E72E1">
        <w:rPr>
          <w:rStyle w:val="FontStyle17"/>
          <w:rFonts w:asciiTheme="minorHAnsi" w:hAnsiTheme="minorHAnsi"/>
          <w:sz w:val="22"/>
          <w:szCs w:val="22"/>
        </w:rPr>
        <w:t>Gwarancja obowiązuje pod następującymi warunkami:</w:t>
      </w:r>
    </w:p>
    <w:p w14:paraId="79311A33" w14:textId="77777777" w:rsidR="00357870" w:rsidRPr="008E72E1" w:rsidRDefault="00357870" w:rsidP="00357870">
      <w:pPr>
        <w:pStyle w:val="Style6"/>
        <w:widowControl/>
        <w:numPr>
          <w:ilvl w:val="1"/>
          <w:numId w:val="18"/>
        </w:numPr>
        <w:spacing w:before="77"/>
        <w:jc w:val="both"/>
        <w:rPr>
          <w:rStyle w:val="FontStyle17"/>
          <w:rFonts w:asciiTheme="minorHAnsi" w:hAnsiTheme="minorHAnsi"/>
          <w:sz w:val="22"/>
          <w:szCs w:val="22"/>
        </w:rPr>
      </w:pPr>
      <w:r w:rsidRPr="008E72E1">
        <w:rPr>
          <w:rStyle w:val="FontStyle17"/>
          <w:rFonts w:asciiTheme="minorHAnsi" w:hAnsiTheme="minorHAnsi"/>
          <w:sz w:val="22"/>
          <w:szCs w:val="22"/>
        </w:rPr>
        <w:t xml:space="preserve">System przenośnikowy jest odpowiedni do zastosowania taśmy </w:t>
      </w:r>
      <w:r w:rsidR="005C7C8B" w:rsidRPr="008E72E1">
        <w:rPr>
          <w:rStyle w:val="FontStyle17"/>
          <w:rFonts w:asciiTheme="minorHAnsi" w:hAnsiTheme="minorHAnsi"/>
          <w:sz w:val="22"/>
          <w:szCs w:val="22"/>
        </w:rPr>
        <w:t>rurowej</w:t>
      </w:r>
      <w:r w:rsidRPr="008E72E1">
        <w:rPr>
          <w:rStyle w:val="FontStyle17"/>
          <w:rFonts w:asciiTheme="minorHAnsi" w:hAnsiTheme="minorHAnsi"/>
          <w:color w:val="00B050"/>
          <w:sz w:val="22"/>
          <w:szCs w:val="22"/>
        </w:rPr>
        <w:t>,</w:t>
      </w:r>
      <w:r w:rsidRPr="008E72E1">
        <w:rPr>
          <w:rStyle w:val="FontStyle17"/>
          <w:rFonts w:asciiTheme="minorHAnsi" w:hAnsiTheme="minorHAnsi"/>
          <w:sz w:val="22"/>
          <w:szCs w:val="22"/>
        </w:rPr>
        <w:t xml:space="preserve"> zaprojektowany </w:t>
      </w:r>
      <w:r w:rsidR="005C7C8B" w:rsidRPr="008E72E1">
        <w:rPr>
          <w:rStyle w:val="FontStyle17"/>
          <w:rFonts w:asciiTheme="minorHAnsi" w:hAnsiTheme="minorHAnsi"/>
          <w:sz w:val="22"/>
          <w:szCs w:val="22"/>
        </w:rPr>
        <w:t xml:space="preserve">został </w:t>
      </w:r>
      <w:r w:rsidRPr="008E72E1">
        <w:rPr>
          <w:rStyle w:val="FontStyle17"/>
          <w:rFonts w:asciiTheme="minorHAnsi" w:hAnsiTheme="minorHAnsi"/>
          <w:sz w:val="22"/>
          <w:szCs w:val="22"/>
        </w:rPr>
        <w:t>przez wykwalifikowanego producenta, posiada oryginalny osprzęt, jest prawidłowo zamontowany i oddany do eksploatacji.</w:t>
      </w:r>
    </w:p>
    <w:p w14:paraId="6BC6FDA0" w14:textId="77777777" w:rsidR="00357870" w:rsidRPr="008E72E1" w:rsidRDefault="00357870" w:rsidP="00357870">
      <w:pPr>
        <w:pStyle w:val="Style6"/>
        <w:widowControl/>
        <w:numPr>
          <w:ilvl w:val="1"/>
          <w:numId w:val="18"/>
        </w:numPr>
        <w:spacing w:before="77"/>
        <w:jc w:val="both"/>
        <w:rPr>
          <w:rStyle w:val="FontStyle17"/>
          <w:rFonts w:asciiTheme="minorHAnsi" w:hAnsiTheme="minorHAnsi"/>
          <w:sz w:val="22"/>
          <w:szCs w:val="22"/>
        </w:rPr>
      </w:pPr>
      <w:r w:rsidRPr="008E72E1">
        <w:rPr>
          <w:rStyle w:val="FontStyle17"/>
          <w:rFonts w:asciiTheme="minorHAnsi" w:hAnsiTheme="minorHAnsi"/>
          <w:sz w:val="22"/>
          <w:szCs w:val="22"/>
        </w:rPr>
        <w:t>Zamawiający nie dokonał we własnym zakresie modyfikacji systemu przenośnikowego, wpływających na prawidłowość jego pracy.</w:t>
      </w:r>
    </w:p>
    <w:p w14:paraId="4BFCE0EE" w14:textId="77777777" w:rsidR="00357870" w:rsidRPr="008E72E1" w:rsidRDefault="00357870" w:rsidP="00357870">
      <w:pPr>
        <w:pStyle w:val="Style6"/>
        <w:widowControl/>
        <w:numPr>
          <w:ilvl w:val="1"/>
          <w:numId w:val="18"/>
        </w:numPr>
        <w:spacing w:before="77"/>
        <w:jc w:val="both"/>
        <w:rPr>
          <w:rStyle w:val="FontStyle17"/>
          <w:rFonts w:asciiTheme="minorHAnsi" w:hAnsiTheme="minorHAnsi"/>
          <w:sz w:val="22"/>
          <w:szCs w:val="22"/>
        </w:rPr>
      </w:pPr>
      <w:r w:rsidRPr="008E72E1">
        <w:rPr>
          <w:rStyle w:val="FontStyle17"/>
          <w:rFonts w:asciiTheme="minorHAnsi" w:hAnsiTheme="minorHAnsi"/>
          <w:sz w:val="22"/>
          <w:szCs w:val="22"/>
        </w:rPr>
        <w:t>Taśma została prawidłowo zamontowana na przenośnik</w:t>
      </w:r>
      <w:r w:rsidR="005C7C8B" w:rsidRPr="008E72E1">
        <w:rPr>
          <w:rStyle w:val="FontStyle17"/>
          <w:rFonts w:asciiTheme="minorHAnsi" w:hAnsiTheme="minorHAnsi"/>
          <w:sz w:val="22"/>
          <w:szCs w:val="22"/>
        </w:rPr>
        <w:t>u</w:t>
      </w:r>
      <w:r w:rsidRPr="008E72E1">
        <w:rPr>
          <w:rStyle w:val="FontStyle17"/>
          <w:rFonts w:asciiTheme="minorHAnsi" w:hAnsiTheme="minorHAnsi"/>
          <w:sz w:val="22"/>
          <w:szCs w:val="22"/>
        </w:rPr>
        <w:t>.</w:t>
      </w:r>
    </w:p>
    <w:p w14:paraId="3F4DE367" w14:textId="77777777" w:rsidR="00357870" w:rsidRPr="008E72E1" w:rsidRDefault="00357870" w:rsidP="00357870">
      <w:pPr>
        <w:pStyle w:val="Style6"/>
        <w:widowControl/>
        <w:numPr>
          <w:ilvl w:val="1"/>
          <w:numId w:val="18"/>
        </w:numPr>
        <w:spacing w:before="77"/>
        <w:jc w:val="both"/>
        <w:rPr>
          <w:rStyle w:val="FontStyle17"/>
          <w:rFonts w:asciiTheme="minorHAnsi" w:hAnsiTheme="minorHAnsi"/>
          <w:sz w:val="22"/>
          <w:szCs w:val="22"/>
        </w:rPr>
      </w:pPr>
      <w:r w:rsidRPr="008E72E1">
        <w:rPr>
          <w:rStyle w:val="FontStyle17"/>
          <w:rFonts w:asciiTheme="minorHAnsi" w:hAnsiTheme="minorHAnsi"/>
          <w:sz w:val="22"/>
          <w:szCs w:val="22"/>
        </w:rPr>
        <w:t>Urządzenia czyszczące przenośnika będą zgodne z pierwotnym projektem i będą efektywnie pracować.</w:t>
      </w:r>
    </w:p>
    <w:p w14:paraId="2A19B133" w14:textId="77777777" w:rsidR="00357870" w:rsidRPr="008E72E1" w:rsidRDefault="00357870" w:rsidP="00357870">
      <w:pPr>
        <w:pStyle w:val="Style6"/>
        <w:widowControl/>
        <w:numPr>
          <w:ilvl w:val="1"/>
          <w:numId w:val="18"/>
        </w:numPr>
        <w:spacing w:before="77"/>
        <w:jc w:val="both"/>
        <w:rPr>
          <w:rStyle w:val="FontStyle17"/>
          <w:rFonts w:asciiTheme="minorHAnsi" w:hAnsiTheme="minorHAnsi"/>
          <w:sz w:val="22"/>
          <w:szCs w:val="22"/>
        </w:rPr>
      </w:pPr>
      <w:r w:rsidRPr="008E72E1">
        <w:rPr>
          <w:rStyle w:val="FontStyle17"/>
          <w:rFonts w:asciiTheme="minorHAnsi" w:hAnsiTheme="minorHAnsi"/>
          <w:sz w:val="22"/>
          <w:szCs w:val="22"/>
        </w:rPr>
        <w:t>Taśma będzie pracować przy odpowiednim napięciu określonym w dokumentacji techniczno-ruchowej przenośnika.</w:t>
      </w:r>
    </w:p>
    <w:p w14:paraId="36AFAFA5" w14:textId="77777777" w:rsidR="00357870" w:rsidRPr="008E72E1" w:rsidRDefault="00357870" w:rsidP="00357870">
      <w:pPr>
        <w:pStyle w:val="Style6"/>
        <w:widowControl/>
        <w:numPr>
          <w:ilvl w:val="0"/>
          <w:numId w:val="18"/>
        </w:numPr>
        <w:spacing w:before="77"/>
        <w:jc w:val="both"/>
        <w:rPr>
          <w:rStyle w:val="FontStyle17"/>
          <w:rFonts w:asciiTheme="minorHAnsi" w:hAnsiTheme="minorHAnsi"/>
          <w:sz w:val="22"/>
          <w:szCs w:val="22"/>
        </w:rPr>
      </w:pPr>
      <w:r w:rsidRPr="008E72E1">
        <w:rPr>
          <w:rStyle w:val="FontStyle17"/>
          <w:rFonts w:asciiTheme="minorHAnsi" w:hAnsiTheme="minorHAnsi"/>
          <w:sz w:val="22"/>
          <w:szCs w:val="22"/>
        </w:rPr>
        <w:t>Warunkiem obowiązywania gwarancji w przypadku, gdy Towar nie został zamontowany na przenośniku, jest jego prawidłowe zabezpieczenie i przechowywanie w miejscu, które nie jest narażone na intensywne warunki klimatyczne.</w:t>
      </w:r>
    </w:p>
    <w:p w14:paraId="0CF216AD" w14:textId="77777777" w:rsidR="00357870" w:rsidRPr="008E72E1" w:rsidRDefault="00357870" w:rsidP="00357870">
      <w:pPr>
        <w:pStyle w:val="Style6"/>
        <w:widowControl/>
        <w:numPr>
          <w:ilvl w:val="0"/>
          <w:numId w:val="18"/>
        </w:numPr>
        <w:spacing w:before="77"/>
        <w:jc w:val="both"/>
        <w:rPr>
          <w:rStyle w:val="FontStyle17"/>
          <w:rFonts w:asciiTheme="minorHAnsi" w:hAnsiTheme="minorHAnsi"/>
          <w:sz w:val="22"/>
          <w:szCs w:val="22"/>
        </w:rPr>
      </w:pPr>
      <w:r w:rsidRPr="008E72E1">
        <w:rPr>
          <w:rStyle w:val="FontStyle17"/>
          <w:rFonts w:asciiTheme="minorHAnsi" w:hAnsiTheme="minorHAnsi"/>
          <w:sz w:val="22"/>
          <w:szCs w:val="22"/>
        </w:rPr>
        <w:t>W przypadku zgłoszenia wad taśmy przez Zamawiającego w okresie gwarancyjnym ustalonym w Umowie, zobowiązanie Dostawcy z tytułu gwarancji jest ograniczone, według  wyboru Dostawcy, do:</w:t>
      </w:r>
    </w:p>
    <w:p w14:paraId="3E5C9422" w14:textId="77777777" w:rsidR="00357870" w:rsidRPr="008E72E1" w:rsidRDefault="00357870" w:rsidP="00357870">
      <w:pPr>
        <w:pStyle w:val="Style6"/>
        <w:widowControl/>
        <w:numPr>
          <w:ilvl w:val="1"/>
          <w:numId w:val="18"/>
        </w:numPr>
        <w:spacing w:before="77"/>
        <w:jc w:val="both"/>
        <w:rPr>
          <w:rStyle w:val="FontStyle17"/>
          <w:rFonts w:asciiTheme="minorHAnsi" w:hAnsiTheme="minorHAnsi"/>
          <w:sz w:val="22"/>
          <w:szCs w:val="22"/>
        </w:rPr>
      </w:pPr>
      <w:r w:rsidRPr="008E72E1">
        <w:rPr>
          <w:rStyle w:val="FontStyle17"/>
          <w:rFonts w:asciiTheme="minorHAnsi" w:hAnsiTheme="minorHAnsi"/>
          <w:sz w:val="22"/>
          <w:szCs w:val="22"/>
        </w:rPr>
        <w:t>naprawienia i przystosowania do pracy wadliwego odcinka taśmy, lub</w:t>
      </w:r>
    </w:p>
    <w:p w14:paraId="00ABB96B" w14:textId="77777777" w:rsidR="00357870" w:rsidRPr="008E72E1" w:rsidRDefault="00357870" w:rsidP="00357870">
      <w:pPr>
        <w:pStyle w:val="Style6"/>
        <w:widowControl/>
        <w:numPr>
          <w:ilvl w:val="1"/>
          <w:numId w:val="18"/>
        </w:numPr>
        <w:spacing w:before="77"/>
        <w:jc w:val="both"/>
        <w:rPr>
          <w:rStyle w:val="FontStyle17"/>
          <w:rFonts w:asciiTheme="minorHAnsi" w:hAnsiTheme="minorHAnsi"/>
          <w:sz w:val="22"/>
          <w:szCs w:val="22"/>
        </w:rPr>
      </w:pPr>
      <w:r w:rsidRPr="008E72E1">
        <w:rPr>
          <w:rStyle w:val="FontStyle17"/>
          <w:rFonts w:asciiTheme="minorHAnsi" w:hAnsiTheme="minorHAnsi"/>
          <w:sz w:val="22"/>
          <w:szCs w:val="22"/>
        </w:rPr>
        <w:t>wymiany wadliwego odcinka taśmy na nowy, wolny od wad.</w:t>
      </w:r>
    </w:p>
    <w:p w14:paraId="56F4E1E9" w14:textId="77777777" w:rsidR="00357870" w:rsidRPr="008E72E1" w:rsidRDefault="00357870" w:rsidP="00357870">
      <w:pPr>
        <w:pStyle w:val="Style6"/>
        <w:widowControl/>
        <w:numPr>
          <w:ilvl w:val="0"/>
          <w:numId w:val="18"/>
        </w:numPr>
        <w:spacing w:before="77"/>
        <w:jc w:val="both"/>
        <w:rPr>
          <w:rStyle w:val="FontStyle17"/>
          <w:rFonts w:asciiTheme="minorHAnsi" w:hAnsiTheme="minorHAnsi"/>
          <w:sz w:val="22"/>
          <w:szCs w:val="22"/>
        </w:rPr>
      </w:pPr>
      <w:r w:rsidRPr="008E72E1">
        <w:rPr>
          <w:rStyle w:val="FontStyle17"/>
          <w:rFonts w:asciiTheme="minorHAnsi" w:hAnsiTheme="minorHAnsi"/>
          <w:sz w:val="22"/>
          <w:szCs w:val="22"/>
        </w:rPr>
        <w:t>Gwarancja nie dotyczy następujących sytuacji:</w:t>
      </w:r>
    </w:p>
    <w:p w14:paraId="0B8B8FA6" w14:textId="77777777" w:rsidR="00357870" w:rsidRPr="008E72E1" w:rsidRDefault="00357870" w:rsidP="00357870">
      <w:pPr>
        <w:pStyle w:val="Style6"/>
        <w:widowControl/>
        <w:numPr>
          <w:ilvl w:val="1"/>
          <w:numId w:val="18"/>
        </w:numPr>
        <w:spacing w:before="77"/>
        <w:ind w:left="993" w:hanging="633"/>
        <w:jc w:val="both"/>
        <w:rPr>
          <w:rStyle w:val="FontStyle17"/>
          <w:rFonts w:asciiTheme="minorHAnsi" w:hAnsiTheme="minorHAnsi"/>
          <w:color w:val="000000" w:themeColor="text1"/>
          <w:sz w:val="22"/>
          <w:szCs w:val="22"/>
        </w:rPr>
      </w:pPr>
      <w:r w:rsidRPr="008E72E1">
        <w:rPr>
          <w:rStyle w:val="FontStyle17"/>
          <w:rFonts w:asciiTheme="minorHAnsi" w:hAnsiTheme="minorHAnsi"/>
          <w:color w:val="000000" w:themeColor="text1"/>
          <w:sz w:val="22"/>
          <w:szCs w:val="22"/>
        </w:rPr>
        <w:t>uszkodzenia mechanicznego i rozdarcia w kierunku wzdłużnym taśmy,</w:t>
      </w:r>
    </w:p>
    <w:p w14:paraId="041296BE" w14:textId="77777777" w:rsidR="00357870" w:rsidRPr="008E72E1" w:rsidRDefault="00357870" w:rsidP="00357870">
      <w:pPr>
        <w:pStyle w:val="Style6"/>
        <w:widowControl/>
        <w:numPr>
          <w:ilvl w:val="1"/>
          <w:numId w:val="18"/>
        </w:numPr>
        <w:spacing w:before="77"/>
        <w:ind w:left="993" w:hanging="633"/>
        <w:jc w:val="both"/>
        <w:rPr>
          <w:rStyle w:val="FontStyle17"/>
          <w:rFonts w:asciiTheme="minorHAnsi" w:hAnsiTheme="minorHAnsi"/>
          <w:color w:val="000000" w:themeColor="text1"/>
          <w:sz w:val="22"/>
          <w:szCs w:val="22"/>
        </w:rPr>
      </w:pPr>
      <w:r w:rsidRPr="008E72E1">
        <w:rPr>
          <w:rStyle w:val="FontStyle17"/>
          <w:rFonts w:asciiTheme="minorHAnsi" w:hAnsiTheme="minorHAnsi"/>
          <w:color w:val="000000" w:themeColor="text1"/>
          <w:sz w:val="22"/>
          <w:szCs w:val="22"/>
        </w:rPr>
        <w:t>uszkodzenia spowodowanego przez nadmiar materiału utknięty między taśmą a bębnami,</w:t>
      </w:r>
    </w:p>
    <w:p w14:paraId="582DBCC8" w14:textId="77777777" w:rsidR="00357870" w:rsidRPr="008E72E1" w:rsidRDefault="00357870" w:rsidP="00357870">
      <w:pPr>
        <w:pStyle w:val="Style6"/>
        <w:widowControl/>
        <w:numPr>
          <w:ilvl w:val="1"/>
          <w:numId w:val="18"/>
        </w:numPr>
        <w:spacing w:before="77"/>
        <w:ind w:left="993" w:hanging="633"/>
        <w:jc w:val="both"/>
        <w:rPr>
          <w:rStyle w:val="FontStyle17"/>
          <w:rFonts w:asciiTheme="minorHAnsi" w:hAnsiTheme="minorHAnsi"/>
          <w:color w:val="000000" w:themeColor="text1"/>
          <w:sz w:val="22"/>
          <w:szCs w:val="22"/>
        </w:rPr>
      </w:pPr>
      <w:r w:rsidRPr="008E72E1">
        <w:rPr>
          <w:rStyle w:val="FontStyle17"/>
          <w:rFonts w:asciiTheme="minorHAnsi" w:hAnsiTheme="minorHAnsi"/>
          <w:color w:val="000000" w:themeColor="text1"/>
          <w:sz w:val="22"/>
          <w:szCs w:val="22"/>
        </w:rPr>
        <w:t>zużycia spowodowanego nagromadzeniem materiału na urządzeniach czyszczących,</w:t>
      </w:r>
    </w:p>
    <w:p w14:paraId="6DB0229D" w14:textId="169BB023" w:rsidR="00357870" w:rsidRPr="008E72E1" w:rsidRDefault="00357870" w:rsidP="00357870">
      <w:pPr>
        <w:pStyle w:val="Style6"/>
        <w:widowControl/>
        <w:numPr>
          <w:ilvl w:val="1"/>
          <w:numId w:val="18"/>
        </w:numPr>
        <w:spacing w:before="77"/>
        <w:ind w:left="993" w:hanging="633"/>
        <w:jc w:val="both"/>
        <w:rPr>
          <w:rStyle w:val="FontStyle17"/>
          <w:rFonts w:asciiTheme="minorHAnsi" w:hAnsiTheme="minorHAnsi"/>
          <w:color w:val="000000" w:themeColor="text1"/>
          <w:sz w:val="22"/>
          <w:szCs w:val="22"/>
        </w:rPr>
      </w:pPr>
      <w:r w:rsidRPr="008E72E1">
        <w:rPr>
          <w:rStyle w:val="FontStyle17"/>
          <w:rFonts w:asciiTheme="minorHAnsi" w:hAnsiTheme="minorHAnsi"/>
          <w:color w:val="000000" w:themeColor="text1"/>
          <w:sz w:val="22"/>
          <w:szCs w:val="22"/>
        </w:rPr>
        <w:t>zużywania się krawędzi taśmy w wyniku niewłaściwej eksploatacji,</w:t>
      </w:r>
    </w:p>
    <w:p w14:paraId="192CD8B3" w14:textId="77777777" w:rsidR="00357870" w:rsidRPr="008E72E1" w:rsidRDefault="00357870" w:rsidP="00357870">
      <w:pPr>
        <w:pStyle w:val="Style6"/>
        <w:widowControl/>
        <w:numPr>
          <w:ilvl w:val="1"/>
          <w:numId w:val="18"/>
        </w:numPr>
        <w:spacing w:before="77"/>
        <w:ind w:left="993" w:hanging="633"/>
        <w:jc w:val="both"/>
        <w:rPr>
          <w:rStyle w:val="FontStyle17"/>
          <w:rFonts w:asciiTheme="minorHAnsi" w:hAnsiTheme="minorHAnsi"/>
          <w:color w:val="000000" w:themeColor="text1"/>
          <w:sz w:val="22"/>
          <w:szCs w:val="22"/>
        </w:rPr>
      </w:pPr>
      <w:r w:rsidRPr="008E72E1">
        <w:rPr>
          <w:rStyle w:val="FontStyle17"/>
          <w:rFonts w:asciiTheme="minorHAnsi" w:hAnsiTheme="minorHAnsi"/>
          <w:color w:val="000000" w:themeColor="text1"/>
          <w:sz w:val="22"/>
          <w:szCs w:val="22"/>
        </w:rPr>
        <w:t>przeładowania materiału w koszu zasypowym,</w:t>
      </w:r>
    </w:p>
    <w:p w14:paraId="688201A6" w14:textId="77777777" w:rsidR="00357870" w:rsidRPr="008E72E1" w:rsidRDefault="00357870" w:rsidP="00357870">
      <w:pPr>
        <w:pStyle w:val="Style6"/>
        <w:widowControl/>
        <w:numPr>
          <w:ilvl w:val="1"/>
          <w:numId w:val="18"/>
        </w:numPr>
        <w:spacing w:before="77"/>
        <w:ind w:left="993" w:hanging="633"/>
        <w:jc w:val="both"/>
        <w:rPr>
          <w:rStyle w:val="FontStyle17"/>
          <w:rFonts w:asciiTheme="minorHAnsi" w:hAnsiTheme="minorHAnsi"/>
          <w:sz w:val="22"/>
          <w:szCs w:val="22"/>
        </w:rPr>
      </w:pPr>
      <w:r w:rsidRPr="008E72E1">
        <w:rPr>
          <w:rStyle w:val="FontStyle17"/>
          <w:rFonts w:asciiTheme="minorHAnsi" w:hAnsiTheme="minorHAnsi"/>
          <w:sz w:val="22"/>
          <w:szCs w:val="22"/>
        </w:rPr>
        <w:t>uszkodzenia spowodowanego przez załadunek materiału poza osią taśmy,</w:t>
      </w:r>
    </w:p>
    <w:p w14:paraId="5E86271A" w14:textId="77777777" w:rsidR="00357870" w:rsidRPr="008E72E1" w:rsidRDefault="00357870" w:rsidP="00357870">
      <w:pPr>
        <w:pStyle w:val="Style6"/>
        <w:widowControl/>
        <w:numPr>
          <w:ilvl w:val="1"/>
          <w:numId w:val="18"/>
        </w:numPr>
        <w:spacing w:before="77"/>
        <w:ind w:left="993" w:hanging="633"/>
        <w:jc w:val="both"/>
        <w:rPr>
          <w:rStyle w:val="FontStyle17"/>
          <w:rFonts w:asciiTheme="minorHAnsi" w:hAnsiTheme="minorHAnsi"/>
          <w:sz w:val="22"/>
          <w:szCs w:val="22"/>
        </w:rPr>
      </w:pPr>
      <w:r w:rsidRPr="008E72E1">
        <w:rPr>
          <w:rStyle w:val="FontStyle17"/>
          <w:rFonts w:asciiTheme="minorHAnsi" w:hAnsiTheme="minorHAnsi"/>
          <w:sz w:val="22"/>
          <w:szCs w:val="22"/>
        </w:rPr>
        <w:t>uszkodzenia spowodowanego ślizganiem się taśmy,</w:t>
      </w:r>
    </w:p>
    <w:p w14:paraId="5B96FC91" w14:textId="77777777" w:rsidR="00357870" w:rsidRPr="008E72E1" w:rsidRDefault="00357870" w:rsidP="00357870">
      <w:pPr>
        <w:pStyle w:val="Style6"/>
        <w:widowControl/>
        <w:numPr>
          <w:ilvl w:val="1"/>
          <w:numId w:val="18"/>
        </w:numPr>
        <w:spacing w:before="77"/>
        <w:ind w:left="993" w:hanging="633"/>
        <w:jc w:val="both"/>
        <w:rPr>
          <w:rStyle w:val="FontStyle17"/>
          <w:rFonts w:asciiTheme="minorHAnsi" w:hAnsiTheme="minorHAnsi"/>
          <w:sz w:val="22"/>
          <w:szCs w:val="22"/>
        </w:rPr>
      </w:pPr>
      <w:r w:rsidRPr="008E72E1">
        <w:rPr>
          <w:rStyle w:val="FontStyle17"/>
          <w:rFonts w:asciiTheme="minorHAnsi" w:hAnsiTheme="minorHAnsi"/>
          <w:sz w:val="22"/>
          <w:szCs w:val="22"/>
        </w:rPr>
        <w:t>uszkodzenia spowodowanego przez nietypowe kolizje pasa z konstrukcją przenośnika,</w:t>
      </w:r>
    </w:p>
    <w:p w14:paraId="4A6424A3" w14:textId="77777777" w:rsidR="00357870" w:rsidRPr="008E72E1" w:rsidRDefault="00357870" w:rsidP="00357870">
      <w:pPr>
        <w:pStyle w:val="Style6"/>
        <w:widowControl/>
        <w:numPr>
          <w:ilvl w:val="1"/>
          <w:numId w:val="18"/>
        </w:numPr>
        <w:spacing w:before="77"/>
        <w:ind w:left="993" w:hanging="633"/>
        <w:jc w:val="both"/>
        <w:rPr>
          <w:rStyle w:val="FontStyle17"/>
          <w:rFonts w:asciiTheme="minorHAnsi" w:hAnsiTheme="minorHAnsi"/>
          <w:sz w:val="22"/>
          <w:szCs w:val="22"/>
        </w:rPr>
      </w:pPr>
      <w:r w:rsidRPr="008E72E1">
        <w:rPr>
          <w:rStyle w:val="FontStyle17"/>
          <w:rFonts w:asciiTheme="minorHAnsi" w:hAnsiTheme="minorHAnsi"/>
          <w:sz w:val="22"/>
          <w:szCs w:val="22"/>
        </w:rPr>
        <w:t>zamontowania na przenośniku nieodpowiedniego osprzętu (niewłaściwe ustawienie lub działanie poluzowanych rolek i skrobaków / urządzeń czyszczących),</w:t>
      </w:r>
    </w:p>
    <w:p w14:paraId="7EDE5282" w14:textId="77777777" w:rsidR="00357870" w:rsidRPr="008E72E1" w:rsidRDefault="00357870" w:rsidP="00357870">
      <w:pPr>
        <w:pStyle w:val="Style6"/>
        <w:widowControl/>
        <w:numPr>
          <w:ilvl w:val="1"/>
          <w:numId w:val="18"/>
        </w:numPr>
        <w:spacing w:before="77"/>
        <w:ind w:left="993" w:hanging="633"/>
        <w:jc w:val="both"/>
        <w:rPr>
          <w:rStyle w:val="FontStyle17"/>
          <w:rFonts w:asciiTheme="minorHAnsi" w:hAnsiTheme="minorHAnsi"/>
          <w:sz w:val="22"/>
          <w:szCs w:val="22"/>
        </w:rPr>
      </w:pPr>
      <w:r w:rsidRPr="008E72E1">
        <w:rPr>
          <w:rStyle w:val="FontStyle17"/>
          <w:rFonts w:asciiTheme="minorHAnsi" w:hAnsiTheme="minorHAnsi"/>
          <w:sz w:val="22"/>
          <w:szCs w:val="22"/>
        </w:rPr>
        <w:t>przeładowania taśmy,</w:t>
      </w:r>
    </w:p>
    <w:p w14:paraId="32104881" w14:textId="77777777" w:rsidR="00357870" w:rsidRPr="008E72E1" w:rsidRDefault="00357870" w:rsidP="000434F4">
      <w:pPr>
        <w:pStyle w:val="Style6"/>
        <w:widowControl/>
        <w:numPr>
          <w:ilvl w:val="1"/>
          <w:numId w:val="18"/>
        </w:numPr>
        <w:spacing w:before="77"/>
        <w:ind w:left="993" w:hanging="633"/>
        <w:jc w:val="both"/>
        <w:rPr>
          <w:rStyle w:val="FontStyle17"/>
          <w:rFonts w:asciiTheme="minorHAnsi" w:hAnsiTheme="minorHAnsi"/>
          <w:sz w:val="22"/>
          <w:szCs w:val="22"/>
        </w:rPr>
      </w:pPr>
      <w:r w:rsidRPr="008E72E1">
        <w:rPr>
          <w:rStyle w:val="FontStyle17"/>
          <w:rFonts w:asciiTheme="minorHAnsi" w:hAnsiTheme="minorHAnsi"/>
          <w:sz w:val="22"/>
          <w:szCs w:val="22"/>
        </w:rPr>
        <w:t>uszkodzenia spowodowanego przez bieg taśmy w przeciwnym kierunku do gromadzenia się materiału.</w:t>
      </w:r>
    </w:p>
    <w:p w14:paraId="35BA3955" w14:textId="77777777" w:rsidR="00357870" w:rsidRPr="008E72E1" w:rsidRDefault="00357870" w:rsidP="00357870">
      <w:pPr>
        <w:pStyle w:val="Style6"/>
        <w:widowControl/>
        <w:numPr>
          <w:ilvl w:val="0"/>
          <w:numId w:val="18"/>
        </w:numPr>
        <w:spacing w:before="77"/>
        <w:jc w:val="both"/>
        <w:rPr>
          <w:rStyle w:val="FontStyle17"/>
          <w:rFonts w:asciiTheme="minorHAnsi" w:hAnsiTheme="minorHAnsi"/>
          <w:sz w:val="22"/>
          <w:szCs w:val="22"/>
        </w:rPr>
      </w:pPr>
      <w:r w:rsidRPr="008E72E1">
        <w:rPr>
          <w:rStyle w:val="FontStyle17"/>
          <w:rFonts w:asciiTheme="minorHAnsi" w:hAnsiTheme="minorHAnsi"/>
          <w:sz w:val="22"/>
          <w:szCs w:val="22"/>
        </w:rPr>
        <w:t>W celu uwolnienia się od odpowiedzialności z tytułu gwarancji Dostawca musi udowodnić, że zgłoszone wady Towaru nie powstały w procesie jego produkcji .</w:t>
      </w:r>
    </w:p>
    <w:p w14:paraId="44363BC2" w14:textId="77777777" w:rsidR="00357870" w:rsidRPr="008E72E1" w:rsidRDefault="00357870" w:rsidP="00357870">
      <w:pPr>
        <w:pStyle w:val="Style6"/>
        <w:widowControl/>
        <w:numPr>
          <w:ilvl w:val="0"/>
          <w:numId w:val="18"/>
        </w:numPr>
        <w:spacing w:before="77"/>
        <w:jc w:val="both"/>
        <w:rPr>
          <w:rStyle w:val="FontStyle17"/>
          <w:rFonts w:asciiTheme="minorHAnsi" w:hAnsiTheme="minorHAnsi"/>
          <w:sz w:val="22"/>
          <w:szCs w:val="22"/>
        </w:rPr>
      </w:pPr>
      <w:r w:rsidRPr="008E72E1">
        <w:rPr>
          <w:rStyle w:val="FontStyle17"/>
          <w:rFonts w:asciiTheme="minorHAnsi" w:hAnsiTheme="minorHAnsi"/>
          <w:sz w:val="22"/>
          <w:szCs w:val="22"/>
        </w:rPr>
        <w:t xml:space="preserve">Odpowiedzialność Dostawcy wynikająca z gwarancji nie obejmuje naprawienia szkód poniesionych przez Zamawiającego na skutek wad Towaru (np. wskutek konieczności zatrzymania pracy systemu przenośnikowego, braku zysku, itp.). </w:t>
      </w:r>
    </w:p>
    <w:p w14:paraId="6F9F5F0F" w14:textId="77777777" w:rsidR="00357870" w:rsidRPr="008E72E1" w:rsidRDefault="00357870" w:rsidP="00357870">
      <w:pPr>
        <w:pStyle w:val="Style6"/>
        <w:widowControl/>
        <w:numPr>
          <w:ilvl w:val="0"/>
          <w:numId w:val="18"/>
        </w:numPr>
        <w:spacing w:before="77"/>
        <w:jc w:val="both"/>
        <w:rPr>
          <w:rStyle w:val="FontStyle17"/>
          <w:rFonts w:asciiTheme="minorHAnsi" w:hAnsiTheme="minorHAnsi"/>
          <w:sz w:val="22"/>
          <w:szCs w:val="22"/>
        </w:rPr>
      </w:pPr>
      <w:r w:rsidRPr="008E72E1">
        <w:rPr>
          <w:rStyle w:val="FontStyle17"/>
          <w:rFonts w:asciiTheme="minorHAnsi" w:hAnsiTheme="minorHAnsi"/>
          <w:sz w:val="22"/>
          <w:szCs w:val="22"/>
        </w:rPr>
        <w:t>Jeżeli Dostawca przeprowadzi kontrolę na miejscu i udowodni, że wada Towaru nie jest spowodowana przez Dostawcę, Zamawiający pokryje wszelkie koszty związane z taką kontrolą.</w:t>
      </w:r>
    </w:p>
    <w:p w14:paraId="500EBDA1" w14:textId="77777777" w:rsidR="00357870" w:rsidRPr="008E72E1" w:rsidRDefault="00357870" w:rsidP="00357870">
      <w:pPr>
        <w:pStyle w:val="Style6"/>
        <w:widowControl/>
        <w:numPr>
          <w:ilvl w:val="0"/>
          <w:numId w:val="18"/>
        </w:numPr>
        <w:spacing w:before="77"/>
        <w:jc w:val="both"/>
        <w:rPr>
          <w:rStyle w:val="FontStyle17"/>
          <w:rFonts w:asciiTheme="minorHAnsi" w:hAnsiTheme="minorHAnsi"/>
          <w:sz w:val="22"/>
          <w:szCs w:val="22"/>
        </w:rPr>
      </w:pPr>
      <w:r w:rsidRPr="008E72E1">
        <w:rPr>
          <w:rStyle w:val="FontStyle17"/>
          <w:rFonts w:asciiTheme="minorHAnsi" w:hAnsiTheme="minorHAnsi"/>
          <w:sz w:val="22"/>
          <w:szCs w:val="22"/>
        </w:rPr>
        <w:t>Gwarancja jest ważna po uiszczeniu przez Zamawiającego całkowitej Ceny Towaru określonej w Umowie.</w:t>
      </w:r>
    </w:p>
    <w:p w14:paraId="608DBB01" w14:textId="77777777" w:rsidR="003801C1" w:rsidRPr="00DC21C4" w:rsidRDefault="003801C1" w:rsidP="00A32AD5">
      <w:pPr>
        <w:spacing w:after="120" w:line="240" w:lineRule="auto"/>
        <w:jc w:val="right"/>
        <w:rPr>
          <w:rFonts w:eastAsia="Times New Roman" w:cs="Arial"/>
          <w:b/>
          <w:lang w:eastAsia="pl-PL"/>
        </w:rPr>
      </w:pPr>
    </w:p>
    <w:p w14:paraId="384BF652" w14:textId="77777777" w:rsidR="009D502B" w:rsidRDefault="009D502B" w:rsidP="00A32AD5">
      <w:pPr>
        <w:spacing w:after="120" w:line="240" w:lineRule="auto"/>
        <w:jc w:val="right"/>
        <w:rPr>
          <w:rFonts w:eastAsia="Times New Roman" w:cs="Arial"/>
          <w:b/>
          <w:lang w:eastAsia="pl-PL"/>
        </w:rPr>
      </w:pPr>
    </w:p>
    <w:p w14:paraId="55358347" w14:textId="77777777" w:rsidR="009D502B" w:rsidRDefault="009D502B" w:rsidP="00A32AD5">
      <w:pPr>
        <w:spacing w:after="120" w:line="240" w:lineRule="auto"/>
        <w:jc w:val="right"/>
        <w:rPr>
          <w:rFonts w:eastAsia="Times New Roman" w:cs="Arial"/>
          <w:b/>
          <w:lang w:eastAsia="pl-PL"/>
        </w:rPr>
      </w:pPr>
    </w:p>
    <w:p w14:paraId="00FA0C52" w14:textId="77777777" w:rsidR="009D502B" w:rsidRDefault="009D502B" w:rsidP="00A32AD5">
      <w:pPr>
        <w:spacing w:after="120" w:line="240" w:lineRule="auto"/>
        <w:jc w:val="right"/>
        <w:rPr>
          <w:rFonts w:eastAsia="Times New Roman" w:cs="Arial"/>
          <w:b/>
          <w:lang w:eastAsia="pl-PL"/>
        </w:rPr>
      </w:pPr>
    </w:p>
    <w:p w14:paraId="13B74AE2" w14:textId="77777777" w:rsidR="009D502B" w:rsidRDefault="009D502B" w:rsidP="00A32AD5">
      <w:pPr>
        <w:spacing w:after="120" w:line="240" w:lineRule="auto"/>
        <w:jc w:val="right"/>
        <w:rPr>
          <w:rFonts w:eastAsia="Times New Roman" w:cs="Arial"/>
          <w:b/>
          <w:lang w:eastAsia="pl-PL"/>
        </w:rPr>
      </w:pPr>
    </w:p>
    <w:p w14:paraId="79C07034" w14:textId="77777777" w:rsidR="000434F4" w:rsidRDefault="000434F4" w:rsidP="005C7C8B">
      <w:pPr>
        <w:jc w:val="right"/>
        <w:rPr>
          <w:rFonts w:ascii="Arial" w:hAnsi="Arial" w:cs="Arial"/>
          <w:b/>
        </w:rPr>
      </w:pPr>
    </w:p>
    <w:p w14:paraId="669D77C2" w14:textId="77777777" w:rsidR="009D502B" w:rsidRDefault="00871D6C" w:rsidP="005C7C8B">
      <w:pPr>
        <w:jc w:val="right"/>
        <w:rPr>
          <w:rFonts w:eastAsia="Times New Roman" w:cs="Arial"/>
          <w:b/>
          <w:lang w:eastAsia="pl-PL"/>
        </w:rPr>
      </w:pPr>
      <w:r>
        <w:rPr>
          <w:rFonts w:ascii="Arial" w:hAnsi="Arial" w:cs="Arial"/>
          <w:b/>
        </w:rPr>
        <w:lastRenderedPageBreak/>
        <w:t>Załącznik nr 7 do ogłoszenia</w:t>
      </w:r>
      <w:r>
        <w:rPr>
          <w:rFonts w:eastAsia="Times New Roman" w:cs="Arial"/>
          <w:b/>
          <w:lang w:eastAsia="pl-PL"/>
        </w:rPr>
        <w:t xml:space="preserve"> </w:t>
      </w:r>
    </w:p>
    <w:p w14:paraId="42082F42" w14:textId="77777777" w:rsidR="009D502B" w:rsidRPr="007A71A2" w:rsidRDefault="009D502B" w:rsidP="00A32AD5">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9D502B" w:rsidRPr="0036351C" w14:paraId="46D910E2" w14:textId="77777777" w:rsidTr="001257C6">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4F09D263"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14:paraId="10697DAE"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14:paraId="3A072BF1"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14:paraId="402D8B13"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14:paraId="2E3D3F88" w14:textId="77777777" w:rsidR="009D502B" w:rsidRPr="007A71A2" w:rsidRDefault="009D502B" w:rsidP="00A32AD5">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EBAFFE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14:paraId="66F7FCEF"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14:paraId="52AF49B2"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14:paraId="29AB0895"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14:paraId="21750A9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2223B06D" w14:textId="77777777" w:rsidR="009D502B" w:rsidRPr="007A71A2" w:rsidRDefault="009D502B"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E340536"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3CB8CAA0"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14:paraId="18422615" w14:textId="77777777" w:rsidR="009D502B" w:rsidRPr="007A71A2" w:rsidRDefault="009D502B"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3CBBB1D2"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14:paraId="07A195FE"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14:paraId="5D03D670"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0"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14:paraId="7746641F"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627BE681"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14:paraId="4646DCC6"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2" w:history="1">
        <w:r w:rsidR="004C0F15"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3" w:history="1">
        <w:r w:rsidR="00C40DAB"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14:paraId="27905FB6"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14:paraId="68B4A367" w14:textId="77777777" w:rsidR="009D502B" w:rsidRPr="007A71A2" w:rsidRDefault="009D502B" w:rsidP="0084110B">
      <w:pPr>
        <w:numPr>
          <w:ilvl w:val="1"/>
          <w:numId w:val="12"/>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14:paraId="74EDA1E6"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14:paraId="5B68DB94"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14:paraId="60BCB3AD"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14:paraId="4245D7CD"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14:paraId="0C74B927" w14:textId="77777777" w:rsidR="009D502B" w:rsidRPr="007A71A2" w:rsidRDefault="009D502B" w:rsidP="00A32AD5">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74EFD34C" w14:textId="77777777" w:rsidR="009D502B" w:rsidRPr="007A71A2" w:rsidRDefault="009D502B" w:rsidP="00A32AD5">
      <w:pPr>
        <w:spacing w:after="120" w:line="240" w:lineRule="auto"/>
        <w:rPr>
          <w:rFonts w:ascii="Franklin Gothic Book" w:hAnsi="Franklin Gothic Book" w:cs="Arial"/>
          <w:b/>
          <w:color w:val="000000" w:themeColor="text1"/>
        </w:rPr>
      </w:pPr>
    </w:p>
    <w:p w14:paraId="2F8A0B6A" w14:textId="77777777" w:rsidR="009D502B" w:rsidRPr="00B33061" w:rsidRDefault="009D502B" w:rsidP="00A32AD5">
      <w:pPr>
        <w:spacing w:after="120" w:line="240" w:lineRule="auto"/>
        <w:jc w:val="right"/>
        <w:rPr>
          <w:rFonts w:eastAsia="Times New Roman" w:cs="Arial"/>
          <w:b/>
          <w:lang w:eastAsia="pl-PL"/>
        </w:rPr>
      </w:pPr>
    </w:p>
    <w:sectPr w:rsidR="009D502B" w:rsidRPr="00B33061"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B33C2" w14:textId="77777777" w:rsidR="005A6729" w:rsidRDefault="005A6729" w:rsidP="00B33061">
      <w:pPr>
        <w:spacing w:after="0" w:line="240" w:lineRule="auto"/>
      </w:pPr>
      <w:r>
        <w:separator/>
      </w:r>
    </w:p>
  </w:endnote>
  <w:endnote w:type="continuationSeparator" w:id="0">
    <w:p w14:paraId="1FD3523B" w14:textId="77777777" w:rsidR="005A6729" w:rsidRDefault="005A6729"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4F918" w14:textId="77777777" w:rsidR="005A6729" w:rsidRDefault="005A6729" w:rsidP="00B33061">
      <w:pPr>
        <w:spacing w:after="0" w:line="240" w:lineRule="auto"/>
      </w:pPr>
      <w:r>
        <w:separator/>
      </w:r>
    </w:p>
  </w:footnote>
  <w:footnote w:type="continuationSeparator" w:id="0">
    <w:p w14:paraId="5A69D9CF" w14:textId="77777777" w:rsidR="005A6729" w:rsidRDefault="005A6729"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3"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1"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5"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B44404"/>
    <w:multiLevelType w:val="multilevel"/>
    <w:tmpl w:val="566CE918"/>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0"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8"/>
  </w:num>
  <w:num w:numId="2">
    <w:abstractNumId w:val="7"/>
  </w:num>
  <w:num w:numId="3">
    <w:abstractNumId w:val="8"/>
  </w:num>
  <w:num w:numId="4">
    <w:abstractNumId w:val="21"/>
  </w:num>
  <w:num w:numId="5">
    <w:abstractNumId w:val="17"/>
  </w:num>
  <w:num w:numId="6">
    <w:abstractNumId w:val="4"/>
  </w:num>
  <w:num w:numId="7">
    <w:abstractNumId w:val="14"/>
  </w:num>
  <w:num w:numId="8">
    <w:abstractNumId w:val="6"/>
  </w:num>
  <w:num w:numId="9">
    <w:abstractNumId w:val="9"/>
  </w:num>
  <w:num w:numId="10">
    <w:abstractNumId w:val="16"/>
  </w:num>
  <w:num w:numId="11">
    <w:abstractNumId w:val="20"/>
  </w:num>
  <w:num w:numId="12">
    <w:abstractNumId w:val="0"/>
  </w:num>
  <w:num w:numId="13">
    <w:abstractNumId w:val="15"/>
  </w:num>
  <w:num w:numId="14">
    <w:abstractNumId w:val="13"/>
  </w:num>
  <w:num w:numId="15">
    <w:abstractNumId w:val="11"/>
  </w:num>
  <w:num w:numId="16">
    <w:abstractNumId w:val="10"/>
  </w:num>
  <w:num w:numId="17">
    <w:abstractNumId w:val="2"/>
  </w:num>
  <w:num w:numId="18">
    <w:abstractNumId w:val="12"/>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78F0"/>
    <w:rsid w:val="00020303"/>
    <w:rsid w:val="00023D29"/>
    <w:rsid w:val="00026DAF"/>
    <w:rsid w:val="00041C3E"/>
    <w:rsid w:val="000434F4"/>
    <w:rsid w:val="00045624"/>
    <w:rsid w:val="00051575"/>
    <w:rsid w:val="000615B1"/>
    <w:rsid w:val="00064625"/>
    <w:rsid w:val="000664C3"/>
    <w:rsid w:val="00067886"/>
    <w:rsid w:val="00081A8F"/>
    <w:rsid w:val="00086603"/>
    <w:rsid w:val="00087DB1"/>
    <w:rsid w:val="00091EE3"/>
    <w:rsid w:val="00096D23"/>
    <w:rsid w:val="000A0ABD"/>
    <w:rsid w:val="000C1070"/>
    <w:rsid w:val="000C7A25"/>
    <w:rsid w:val="000E7011"/>
    <w:rsid w:val="000F7C60"/>
    <w:rsid w:val="00106F2B"/>
    <w:rsid w:val="00114F55"/>
    <w:rsid w:val="001257C6"/>
    <w:rsid w:val="00125B93"/>
    <w:rsid w:val="0013424F"/>
    <w:rsid w:val="00136394"/>
    <w:rsid w:val="00143F22"/>
    <w:rsid w:val="00145405"/>
    <w:rsid w:val="00145839"/>
    <w:rsid w:val="00150231"/>
    <w:rsid w:val="0015782C"/>
    <w:rsid w:val="00160F9E"/>
    <w:rsid w:val="00174C03"/>
    <w:rsid w:val="00180E82"/>
    <w:rsid w:val="001812CB"/>
    <w:rsid w:val="0018235B"/>
    <w:rsid w:val="00182ECE"/>
    <w:rsid w:val="001903E7"/>
    <w:rsid w:val="00190D12"/>
    <w:rsid w:val="001920C8"/>
    <w:rsid w:val="00196D61"/>
    <w:rsid w:val="001A337B"/>
    <w:rsid w:val="001A5075"/>
    <w:rsid w:val="001A7BE3"/>
    <w:rsid w:val="001A7CA0"/>
    <w:rsid w:val="001B5882"/>
    <w:rsid w:val="001D19A9"/>
    <w:rsid w:val="001D45CD"/>
    <w:rsid w:val="001E61C0"/>
    <w:rsid w:val="001E64AC"/>
    <w:rsid w:val="001F327C"/>
    <w:rsid w:val="001F460E"/>
    <w:rsid w:val="00200F5A"/>
    <w:rsid w:val="0020431E"/>
    <w:rsid w:val="00206D60"/>
    <w:rsid w:val="00220ED5"/>
    <w:rsid w:val="00224B76"/>
    <w:rsid w:val="002303A2"/>
    <w:rsid w:val="00234781"/>
    <w:rsid w:val="00253F7F"/>
    <w:rsid w:val="0025580C"/>
    <w:rsid w:val="002644BD"/>
    <w:rsid w:val="00273AF9"/>
    <w:rsid w:val="00281A17"/>
    <w:rsid w:val="00282B3E"/>
    <w:rsid w:val="00283DA1"/>
    <w:rsid w:val="002A2F3E"/>
    <w:rsid w:val="002B6E72"/>
    <w:rsid w:val="002C3C12"/>
    <w:rsid w:val="002C5940"/>
    <w:rsid w:val="002C5B8E"/>
    <w:rsid w:val="002D1415"/>
    <w:rsid w:val="002D2A2A"/>
    <w:rsid w:val="002E3B60"/>
    <w:rsid w:val="002F5832"/>
    <w:rsid w:val="00302DF7"/>
    <w:rsid w:val="00303A4A"/>
    <w:rsid w:val="003102C7"/>
    <w:rsid w:val="00311377"/>
    <w:rsid w:val="00311E1E"/>
    <w:rsid w:val="003228DD"/>
    <w:rsid w:val="0032540A"/>
    <w:rsid w:val="003264D5"/>
    <w:rsid w:val="00330FE2"/>
    <w:rsid w:val="00342D0C"/>
    <w:rsid w:val="00347CA8"/>
    <w:rsid w:val="003502FA"/>
    <w:rsid w:val="00357870"/>
    <w:rsid w:val="00363282"/>
    <w:rsid w:val="003801C1"/>
    <w:rsid w:val="003804DD"/>
    <w:rsid w:val="00380F3C"/>
    <w:rsid w:val="00385BD9"/>
    <w:rsid w:val="00387405"/>
    <w:rsid w:val="003879C9"/>
    <w:rsid w:val="0039245A"/>
    <w:rsid w:val="003A3794"/>
    <w:rsid w:val="003B3FC4"/>
    <w:rsid w:val="003B449C"/>
    <w:rsid w:val="003B69D6"/>
    <w:rsid w:val="003C4071"/>
    <w:rsid w:val="003D1C90"/>
    <w:rsid w:val="003D202E"/>
    <w:rsid w:val="003D38F6"/>
    <w:rsid w:val="003D7687"/>
    <w:rsid w:val="003E037F"/>
    <w:rsid w:val="003E0E5C"/>
    <w:rsid w:val="003F5F56"/>
    <w:rsid w:val="004077B4"/>
    <w:rsid w:val="004103B1"/>
    <w:rsid w:val="00411968"/>
    <w:rsid w:val="004206C4"/>
    <w:rsid w:val="00435B55"/>
    <w:rsid w:val="00442503"/>
    <w:rsid w:val="00462A21"/>
    <w:rsid w:val="00470685"/>
    <w:rsid w:val="00484534"/>
    <w:rsid w:val="0049079D"/>
    <w:rsid w:val="00493603"/>
    <w:rsid w:val="00493968"/>
    <w:rsid w:val="004A36CC"/>
    <w:rsid w:val="004A581C"/>
    <w:rsid w:val="004B1D95"/>
    <w:rsid w:val="004C00E8"/>
    <w:rsid w:val="004C0F15"/>
    <w:rsid w:val="004C28CB"/>
    <w:rsid w:val="004C4080"/>
    <w:rsid w:val="004D4BD0"/>
    <w:rsid w:val="004E0360"/>
    <w:rsid w:val="004E6C0A"/>
    <w:rsid w:val="00504140"/>
    <w:rsid w:val="0050494E"/>
    <w:rsid w:val="005104B0"/>
    <w:rsid w:val="00510722"/>
    <w:rsid w:val="005145CC"/>
    <w:rsid w:val="00521C60"/>
    <w:rsid w:val="00534570"/>
    <w:rsid w:val="00537E82"/>
    <w:rsid w:val="00542F1A"/>
    <w:rsid w:val="0054576C"/>
    <w:rsid w:val="005459C9"/>
    <w:rsid w:val="00545BEF"/>
    <w:rsid w:val="00545FB1"/>
    <w:rsid w:val="00553257"/>
    <w:rsid w:val="005533F5"/>
    <w:rsid w:val="00554180"/>
    <w:rsid w:val="00567D5A"/>
    <w:rsid w:val="005720FE"/>
    <w:rsid w:val="00572C93"/>
    <w:rsid w:val="00574C4B"/>
    <w:rsid w:val="00575F91"/>
    <w:rsid w:val="00576D10"/>
    <w:rsid w:val="00576E4C"/>
    <w:rsid w:val="00583943"/>
    <w:rsid w:val="0059158F"/>
    <w:rsid w:val="005934D5"/>
    <w:rsid w:val="00594D61"/>
    <w:rsid w:val="005A26D0"/>
    <w:rsid w:val="005A2947"/>
    <w:rsid w:val="005A381E"/>
    <w:rsid w:val="005A46C4"/>
    <w:rsid w:val="005A6729"/>
    <w:rsid w:val="005C783F"/>
    <w:rsid w:val="005C7C8B"/>
    <w:rsid w:val="005E4F00"/>
    <w:rsid w:val="005E64DF"/>
    <w:rsid w:val="005F0CC3"/>
    <w:rsid w:val="005F2FA0"/>
    <w:rsid w:val="00601841"/>
    <w:rsid w:val="00601D69"/>
    <w:rsid w:val="0060427A"/>
    <w:rsid w:val="00605B1E"/>
    <w:rsid w:val="00607ECC"/>
    <w:rsid w:val="00614DB4"/>
    <w:rsid w:val="006170E2"/>
    <w:rsid w:val="00627AC9"/>
    <w:rsid w:val="00627D8E"/>
    <w:rsid w:val="00632AFA"/>
    <w:rsid w:val="00636041"/>
    <w:rsid w:val="00637437"/>
    <w:rsid w:val="00640C5C"/>
    <w:rsid w:val="006412F2"/>
    <w:rsid w:val="00641FE8"/>
    <w:rsid w:val="00651051"/>
    <w:rsid w:val="006526DD"/>
    <w:rsid w:val="00653C7D"/>
    <w:rsid w:val="006666A1"/>
    <w:rsid w:val="0067191D"/>
    <w:rsid w:val="006751A0"/>
    <w:rsid w:val="00676DFA"/>
    <w:rsid w:val="006971E7"/>
    <w:rsid w:val="006A371F"/>
    <w:rsid w:val="006A4C0E"/>
    <w:rsid w:val="006A5785"/>
    <w:rsid w:val="006B03E3"/>
    <w:rsid w:val="006B09C5"/>
    <w:rsid w:val="006B2D55"/>
    <w:rsid w:val="006B39FB"/>
    <w:rsid w:val="006D3482"/>
    <w:rsid w:val="006D38C3"/>
    <w:rsid w:val="006D4093"/>
    <w:rsid w:val="006D7F84"/>
    <w:rsid w:val="006E5F1C"/>
    <w:rsid w:val="006F7473"/>
    <w:rsid w:val="00702103"/>
    <w:rsid w:val="00705E19"/>
    <w:rsid w:val="0071659B"/>
    <w:rsid w:val="00722852"/>
    <w:rsid w:val="00726BE5"/>
    <w:rsid w:val="00730B43"/>
    <w:rsid w:val="00733210"/>
    <w:rsid w:val="0073380D"/>
    <w:rsid w:val="00735849"/>
    <w:rsid w:val="007435AC"/>
    <w:rsid w:val="007438B8"/>
    <w:rsid w:val="00743AB3"/>
    <w:rsid w:val="00753F80"/>
    <w:rsid w:val="00757BC3"/>
    <w:rsid w:val="007668F9"/>
    <w:rsid w:val="007840E0"/>
    <w:rsid w:val="00784939"/>
    <w:rsid w:val="00790F2A"/>
    <w:rsid w:val="0079158B"/>
    <w:rsid w:val="007934A2"/>
    <w:rsid w:val="007B0C11"/>
    <w:rsid w:val="007B0DCC"/>
    <w:rsid w:val="007B147A"/>
    <w:rsid w:val="007B4A8E"/>
    <w:rsid w:val="007B57C0"/>
    <w:rsid w:val="007B7FC2"/>
    <w:rsid w:val="007F0E6D"/>
    <w:rsid w:val="007F3B29"/>
    <w:rsid w:val="007F4D52"/>
    <w:rsid w:val="00804F56"/>
    <w:rsid w:val="00805183"/>
    <w:rsid w:val="0081247F"/>
    <w:rsid w:val="008361C2"/>
    <w:rsid w:val="00837641"/>
    <w:rsid w:val="0084110B"/>
    <w:rsid w:val="00845748"/>
    <w:rsid w:val="00852509"/>
    <w:rsid w:val="0085423B"/>
    <w:rsid w:val="00855199"/>
    <w:rsid w:val="00862963"/>
    <w:rsid w:val="0086716F"/>
    <w:rsid w:val="00871D6C"/>
    <w:rsid w:val="00874DB2"/>
    <w:rsid w:val="008758C1"/>
    <w:rsid w:val="00880533"/>
    <w:rsid w:val="00883EF9"/>
    <w:rsid w:val="00884B17"/>
    <w:rsid w:val="008877CE"/>
    <w:rsid w:val="008903A7"/>
    <w:rsid w:val="008A56AA"/>
    <w:rsid w:val="008B156B"/>
    <w:rsid w:val="008B2CC8"/>
    <w:rsid w:val="008B5B57"/>
    <w:rsid w:val="008B7060"/>
    <w:rsid w:val="008C0370"/>
    <w:rsid w:val="008D2A1F"/>
    <w:rsid w:val="008D42DE"/>
    <w:rsid w:val="008E09E6"/>
    <w:rsid w:val="008E4CD0"/>
    <w:rsid w:val="008E50F5"/>
    <w:rsid w:val="008E5D05"/>
    <w:rsid w:val="008E72E1"/>
    <w:rsid w:val="008F0A9D"/>
    <w:rsid w:val="008F1980"/>
    <w:rsid w:val="008F2139"/>
    <w:rsid w:val="009039F7"/>
    <w:rsid w:val="00914E24"/>
    <w:rsid w:val="009203CA"/>
    <w:rsid w:val="0092244D"/>
    <w:rsid w:val="00940615"/>
    <w:rsid w:val="009430F9"/>
    <w:rsid w:val="00944179"/>
    <w:rsid w:val="009571E2"/>
    <w:rsid w:val="009609FB"/>
    <w:rsid w:val="0096119C"/>
    <w:rsid w:val="0096664E"/>
    <w:rsid w:val="009666CF"/>
    <w:rsid w:val="00970F7A"/>
    <w:rsid w:val="0097102F"/>
    <w:rsid w:val="00971050"/>
    <w:rsid w:val="00975299"/>
    <w:rsid w:val="009B24CB"/>
    <w:rsid w:val="009B3132"/>
    <w:rsid w:val="009B3922"/>
    <w:rsid w:val="009B5A28"/>
    <w:rsid w:val="009C0440"/>
    <w:rsid w:val="009C0802"/>
    <w:rsid w:val="009C14A3"/>
    <w:rsid w:val="009C5F1F"/>
    <w:rsid w:val="009C7626"/>
    <w:rsid w:val="009D1AFD"/>
    <w:rsid w:val="009D502B"/>
    <w:rsid w:val="009D54F6"/>
    <w:rsid w:val="009E0AB7"/>
    <w:rsid w:val="009E2DCC"/>
    <w:rsid w:val="009F74E4"/>
    <w:rsid w:val="009F75B5"/>
    <w:rsid w:val="00A001B6"/>
    <w:rsid w:val="00A02C32"/>
    <w:rsid w:val="00A07A45"/>
    <w:rsid w:val="00A21726"/>
    <w:rsid w:val="00A24811"/>
    <w:rsid w:val="00A30F7D"/>
    <w:rsid w:val="00A32AD5"/>
    <w:rsid w:val="00A354C2"/>
    <w:rsid w:val="00A4396E"/>
    <w:rsid w:val="00A517B0"/>
    <w:rsid w:val="00A6022F"/>
    <w:rsid w:val="00A64F71"/>
    <w:rsid w:val="00A6718C"/>
    <w:rsid w:val="00A80747"/>
    <w:rsid w:val="00A90A2E"/>
    <w:rsid w:val="00A961EA"/>
    <w:rsid w:val="00AA4798"/>
    <w:rsid w:val="00AA765D"/>
    <w:rsid w:val="00AB067F"/>
    <w:rsid w:val="00AB2F9F"/>
    <w:rsid w:val="00AE1F31"/>
    <w:rsid w:val="00AF0873"/>
    <w:rsid w:val="00AF2003"/>
    <w:rsid w:val="00B03742"/>
    <w:rsid w:val="00B24DA9"/>
    <w:rsid w:val="00B253D6"/>
    <w:rsid w:val="00B33061"/>
    <w:rsid w:val="00B42484"/>
    <w:rsid w:val="00B51900"/>
    <w:rsid w:val="00B51FE6"/>
    <w:rsid w:val="00B73171"/>
    <w:rsid w:val="00B77D13"/>
    <w:rsid w:val="00B912DF"/>
    <w:rsid w:val="00B95008"/>
    <w:rsid w:val="00BB7D0D"/>
    <w:rsid w:val="00BC148D"/>
    <w:rsid w:val="00BC4882"/>
    <w:rsid w:val="00BD0CD0"/>
    <w:rsid w:val="00BD6E81"/>
    <w:rsid w:val="00BD71C2"/>
    <w:rsid w:val="00BD7376"/>
    <w:rsid w:val="00BE22F8"/>
    <w:rsid w:val="00BE4396"/>
    <w:rsid w:val="00BE6C04"/>
    <w:rsid w:val="00C009F3"/>
    <w:rsid w:val="00C00D72"/>
    <w:rsid w:val="00C04159"/>
    <w:rsid w:val="00C07F35"/>
    <w:rsid w:val="00C15BA5"/>
    <w:rsid w:val="00C16493"/>
    <w:rsid w:val="00C214BD"/>
    <w:rsid w:val="00C2291E"/>
    <w:rsid w:val="00C23F0C"/>
    <w:rsid w:val="00C33A42"/>
    <w:rsid w:val="00C35BEC"/>
    <w:rsid w:val="00C40DAB"/>
    <w:rsid w:val="00C5181F"/>
    <w:rsid w:val="00C56C31"/>
    <w:rsid w:val="00C61CB0"/>
    <w:rsid w:val="00C67016"/>
    <w:rsid w:val="00C841A3"/>
    <w:rsid w:val="00C84367"/>
    <w:rsid w:val="00C9489E"/>
    <w:rsid w:val="00C96128"/>
    <w:rsid w:val="00CA4721"/>
    <w:rsid w:val="00CA488E"/>
    <w:rsid w:val="00CA7F3F"/>
    <w:rsid w:val="00CB09BA"/>
    <w:rsid w:val="00CB29DE"/>
    <w:rsid w:val="00CE6205"/>
    <w:rsid w:val="00D008F2"/>
    <w:rsid w:val="00D10258"/>
    <w:rsid w:val="00D13547"/>
    <w:rsid w:val="00D17EBD"/>
    <w:rsid w:val="00D20F66"/>
    <w:rsid w:val="00D26182"/>
    <w:rsid w:val="00D313B4"/>
    <w:rsid w:val="00D5473B"/>
    <w:rsid w:val="00D63CB5"/>
    <w:rsid w:val="00D63E51"/>
    <w:rsid w:val="00D63FFE"/>
    <w:rsid w:val="00D64C5F"/>
    <w:rsid w:val="00D70CEB"/>
    <w:rsid w:val="00D7381D"/>
    <w:rsid w:val="00D85EEB"/>
    <w:rsid w:val="00D921B4"/>
    <w:rsid w:val="00D95075"/>
    <w:rsid w:val="00D96C98"/>
    <w:rsid w:val="00DB616F"/>
    <w:rsid w:val="00DB657F"/>
    <w:rsid w:val="00DC18BA"/>
    <w:rsid w:val="00DC21C4"/>
    <w:rsid w:val="00DC3D04"/>
    <w:rsid w:val="00DC6AFB"/>
    <w:rsid w:val="00DC7349"/>
    <w:rsid w:val="00DD654E"/>
    <w:rsid w:val="00DE1108"/>
    <w:rsid w:val="00DE1BF0"/>
    <w:rsid w:val="00DE264C"/>
    <w:rsid w:val="00DE5575"/>
    <w:rsid w:val="00DE777D"/>
    <w:rsid w:val="00DF3D6F"/>
    <w:rsid w:val="00DF5C02"/>
    <w:rsid w:val="00E02199"/>
    <w:rsid w:val="00E07FA9"/>
    <w:rsid w:val="00E249CD"/>
    <w:rsid w:val="00E40ABF"/>
    <w:rsid w:val="00E43331"/>
    <w:rsid w:val="00E43693"/>
    <w:rsid w:val="00E5204D"/>
    <w:rsid w:val="00E54D99"/>
    <w:rsid w:val="00E54E30"/>
    <w:rsid w:val="00E5504A"/>
    <w:rsid w:val="00E5651F"/>
    <w:rsid w:val="00E5755D"/>
    <w:rsid w:val="00E66771"/>
    <w:rsid w:val="00E7100D"/>
    <w:rsid w:val="00E80D31"/>
    <w:rsid w:val="00E91234"/>
    <w:rsid w:val="00E92E96"/>
    <w:rsid w:val="00E952E0"/>
    <w:rsid w:val="00EC0D5D"/>
    <w:rsid w:val="00EC1527"/>
    <w:rsid w:val="00EC2E4A"/>
    <w:rsid w:val="00ED25BA"/>
    <w:rsid w:val="00ED6F65"/>
    <w:rsid w:val="00EE2403"/>
    <w:rsid w:val="00F0433C"/>
    <w:rsid w:val="00F22910"/>
    <w:rsid w:val="00F23E83"/>
    <w:rsid w:val="00F26F57"/>
    <w:rsid w:val="00F369D4"/>
    <w:rsid w:val="00F40487"/>
    <w:rsid w:val="00F42EA1"/>
    <w:rsid w:val="00F44870"/>
    <w:rsid w:val="00F53591"/>
    <w:rsid w:val="00F607E9"/>
    <w:rsid w:val="00F6459F"/>
    <w:rsid w:val="00F64937"/>
    <w:rsid w:val="00F76280"/>
    <w:rsid w:val="00F805CF"/>
    <w:rsid w:val="00F84544"/>
    <w:rsid w:val="00F87BF0"/>
    <w:rsid w:val="00F91E61"/>
    <w:rsid w:val="00F92BC7"/>
    <w:rsid w:val="00F93566"/>
    <w:rsid w:val="00F9366C"/>
    <w:rsid w:val="00F954BB"/>
    <w:rsid w:val="00FA5721"/>
    <w:rsid w:val="00FB1A7A"/>
    <w:rsid w:val="00FB1DF2"/>
    <w:rsid w:val="00FB4F9B"/>
    <w:rsid w:val="00FC4920"/>
    <w:rsid w:val="00FE1518"/>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7A53"/>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semiHidden/>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ea.pl/pl/grupaenea/o-grupie/spolki-grupy-enea/polaniec/zamowienia/dokumenty" TargetMode="External"/><Relationship Id="rId18" Type="http://schemas.openxmlformats.org/officeDocument/2006/relationships/hyperlink" Target="mailto:zbigniew.karwacki@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faktury.elektroniczne@ene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ea.pl/grupaenea/o_grupie/enea-polaniec/zamowienia/dokumenty-dla-wykonawcow/owzt-wersja-nz-4-2018.pdf?t=1550148139"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told.Dunal@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witold.dunal@enea.pl" TargetMode="External"/><Relationship Id="rId10" Type="http://schemas.openxmlformats.org/officeDocument/2006/relationships/hyperlink" Target="https://aukcje.eb2b.com.pl" TargetMode="External"/><Relationship Id="rId19" Type="http://schemas.openxmlformats.org/officeDocument/2006/relationships/hyperlink" Target="mailto:witold.dunal@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eep.iod@enea.pl" TargetMode="External"/><Relationship Id="rId22" Type="http://schemas.openxmlformats.org/officeDocument/2006/relationships/hyperlink" Target="mailto:zbigniew.karwacki@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ACE40-9391-4065-AAE9-692E3F25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7664</Words>
  <Characters>45988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7</cp:revision>
  <cp:lastPrinted>2018-11-13T10:20:00Z</cp:lastPrinted>
  <dcterms:created xsi:type="dcterms:W3CDTF">2019-06-17T10:49:00Z</dcterms:created>
  <dcterms:modified xsi:type="dcterms:W3CDTF">2019-06-21T05:44:00Z</dcterms:modified>
  <cp:contentStatus/>
</cp:coreProperties>
</file>